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353" w:rsidRPr="00F63AFE" w:rsidRDefault="00046353" w:rsidP="00CC025F">
      <w:pPr>
        <w:jc w:val="center"/>
        <w:rPr>
          <w:rFonts w:ascii="Arial" w:hAnsi="Arial" w:cs="Arial"/>
          <w:b/>
          <w:color w:val="7030A0"/>
          <w:sz w:val="32"/>
          <w:szCs w:val="32"/>
        </w:rPr>
      </w:pPr>
    </w:p>
    <w:p w:rsidR="00046353" w:rsidRPr="00F63AFE" w:rsidRDefault="00046353" w:rsidP="00CC025F">
      <w:pPr>
        <w:jc w:val="center"/>
        <w:rPr>
          <w:rFonts w:ascii="Arial" w:hAnsi="Arial" w:cs="Arial"/>
          <w:b/>
          <w:color w:val="7030A0"/>
          <w:sz w:val="32"/>
          <w:szCs w:val="32"/>
        </w:rPr>
      </w:pPr>
      <w:r w:rsidRPr="00F63AFE">
        <w:rPr>
          <w:rFonts w:ascii="Arial" w:hAnsi="Arial" w:cs="Arial"/>
          <w:b/>
          <w:noProof/>
          <w:color w:val="7030A0"/>
          <w:sz w:val="32"/>
          <w:szCs w:val="32"/>
          <w:lang w:eastAsia="en-GB"/>
        </w:rPr>
        <mc:AlternateContent>
          <mc:Choice Requires="wps">
            <w:drawing>
              <wp:anchor distT="0" distB="0" distL="114300" distR="114300" simplePos="0" relativeHeight="251663360" behindDoc="0" locked="0" layoutInCell="1" allowOverlap="1" wp14:anchorId="5D5E5AAB" wp14:editId="07C93EEC">
                <wp:simplePos x="0" y="0"/>
                <wp:positionH relativeFrom="margin">
                  <wp:align>center</wp:align>
                </wp:positionH>
                <wp:positionV relativeFrom="paragraph">
                  <wp:posOffset>8255</wp:posOffset>
                </wp:positionV>
                <wp:extent cx="3691890" cy="1628775"/>
                <wp:effectExtent l="0" t="0" r="0" b="0"/>
                <wp:wrapNone/>
                <wp:docPr id="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691890" cy="1628775"/>
                        </a:xfrm>
                        <a:prstGeom prst="rect">
                          <a:avLst/>
                        </a:prstGeom>
                      </wps:spPr>
                      <wps:txbx>
                        <w:txbxContent>
                          <w:p w:rsidR="00ED4A46" w:rsidRDefault="00ED4A46" w:rsidP="00046353">
                            <w:pPr>
                              <w:pStyle w:val="NormalWeb"/>
                              <w:spacing w:before="0" w:beforeAutospacing="0" w:after="0" w:afterAutospacing="0" w:line="216" w:lineRule="auto"/>
                              <w:jc w:val="center"/>
                            </w:pPr>
                            <w:r>
                              <w:rPr>
                                <w:rFonts w:asciiTheme="majorHAnsi" w:eastAsiaTheme="majorEastAsia" w:hAnsi="Calibri Light" w:cstheme="majorBidi"/>
                                <w:b/>
                                <w:bCs/>
                                <w:kern w:val="24"/>
                                <w:sz w:val="120"/>
                                <w:szCs w:val="120"/>
                                <w:lang w:val="en-US"/>
                                <w14:shadow w14:blurRad="177800" w14:dist="0" w14:dir="0" w14:sx="0" w14:sy="0" w14:kx="0" w14:ky="0" w14:algn="none">
                                  <w14:schemeClr w14:val="accent3">
                                    <w14:lumMod w14:val="50000"/>
                                  </w14:schemeClr>
                                </w14:shadow>
                                <w14:textOutline w14:w="12700" w14:cap="flat" w14:cmpd="sng" w14:algn="ctr">
                                  <w14:solidFill>
                                    <w14:schemeClr w14:val="accent3">
                                      <w14:lumMod w14:val="50000"/>
                                    </w14:schemeClr>
                                  </w14:solidFill>
                                  <w14:prstDash w14:val="solid"/>
                                  <w14:round/>
                                </w14:textOutline>
                              </w:rPr>
                              <w:t>Your home</w:t>
                            </w:r>
                            <w:r>
                              <w:rPr>
                                <w:rFonts w:asciiTheme="majorHAnsi" w:eastAsiaTheme="majorEastAsia" w:hAnsi="Calibri Light" w:cstheme="majorBidi"/>
                                <w:b/>
                                <w:bCs/>
                                <w:kern w:val="24"/>
                                <w:sz w:val="120"/>
                                <w:szCs w:val="120"/>
                                <w:lang w:val="en-US"/>
                                <w14:shadow w14:blurRad="177800" w14:dist="0" w14:dir="0" w14:sx="0" w14:sy="0" w14:kx="0" w14:ky="0" w14:algn="none">
                                  <w14:schemeClr w14:val="accent3">
                                    <w14:lumMod w14:val="50000"/>
                                  </w14:schemeClr>
                                </w14:shadow>
                                <w14:textOutline w14:w="12700" w14:cap="flat" w14:cmpd="sng" w14:algn="ctr">
                                  <w14:solidFill>
                                    <w14:schemeClr w14:val="accent3">
                                      <w14:lumMod w14:val="50000"/>
                                    </w14:schemeClr>
                                  </w14:solidFill>
                                  <w14:prstDash w14:val="solid"/>
                                  <w14:round/>
                                </w14:textOutline>
                              </w:rPr>
                              <w:br/>
                            </w:r>
                            <w:proofErr w:type="gramStart"/>
                            <w:r>
                              <w:rPr>
                                <w:rFonts w:asciiTheme="majorHAnsi" w:eastAsiaTheme="majorEastAsia" w:hAnsi="Calibri Light" w:cstheme="majorBidi"/>
                                <w:b/>
                                <w:bCs/>
                                <w:kern w:val="24"/>
                                <w:sz w:val="120"/>
                                <w:szCs w:val="120"/>
                                <w:lang w:val="en-US"/>
                                <w14:shadow w14:blurRad="177800" w14:dist="0" w14:dir="0" w14:sx="0" w14:sy="0" w14:kx="0" w14:ky="0" w14:algn="none">
                                  <w14:schemeClr w14:val="accent3">
                                    <w14:lumMod w14:val="50000"/>
                                  </w14:schemeClr>
                                </w14:shadow>
                                <w14:textOutline w14:w="12700" w14:cap="flat" w14:cmpd="sng" w14:algn="ctr">
                                  <w14:solidFill>
                                    <w14:schemeClr w14:val="accent3">
                                      <w14:lumMod w14:val="50000"/>
                                    </w14:schemeClr>
                                  </w14:solidFill>
                                  <w14:prstDash w14:val="solid"/>
                                  <w14:round/>
                                </w14:textOutline>
                              </w:rPr>
                              <w:t>Your</w:t>
                            </w:r>
                            <w:proofErr w:type="gramEnd"/>
                            <w:r>
                              <w:rPr>
                                <w:rFonts w:asciiTheme="majorHAnsi" w:eastAsiaTheme="majorEastAsia" w:hAnsi="Calibri Light" w:cstheme="majorBidi"/>
                                <w:b/>
                                <w:bCs/>
                                <w:kern w:val="24"/>
                                <w:sz w:val="120"/>
                                <w:szCs w:val="120"/>
                                <w:lang w:val="en-US"/>
                                <w14:shadow w14:blurRad="177800" w14:dist="0" w14:dir="0" w14:sx="0" w14:sy="0" w14:kx="0" w14:ky="0" w14:algn="none">
                                  <w14:schemeClr w14:val="accent3">
                                    <w14:lumMod w14:val="50000"/>
                                  </w14:schemeClr>
                                </w14:shadow>
                                <w14:textOutline w14:w="12700" w14:cap="flat" w14:cmpd="sng" w14:algn="ctr">
                                  <w14:solidFill>
                                    <w14:schemeClr w14:val="accent3">
                                      <w14:lumMod w14:val="50000"/>
                                    </w14:schemeClr>
                                  </w14:solidFill>
                                  <w14:prstDash w14:val="solid"/>
                                  <w14:round/>
                                </w14:textOutline>
                              </w:rPr>
                              <w:t xml:space="preserve"> move</w:t>
                            </w:r>
                          </w:p>
                        </w:txbxContent>
                      </wps:txbx>
                      <wps:bodyPr vert="horz" lIns="91440" tIns="45720" rIns="91440" bIns="45720" rtlCol="0" anchor="b">
                        <a:noAutofit/>
                      </wps:bodyPr>
                    </wps:wsp>
                  </a:graphicData>
                </a:graphic>
                <wp14:sizeRelV relativeFrom="margin">
                  <wp14:pctHeight>0</wp14:pctHeight>
                </wp14:sizeRelV>
              </wp:anchor>
            </w:drawing>
          </mc:Choice>
          <mc:Fallback>
            <w:pict>
              <v:rect w14:anchorId="5D5E5AAB" id="Title 1" o:spid="_x0000_s1026" style="position:absolute;left:0;text-align:left;margin-left:0;margin-top:.65pt;width:290.7pt;height:128.2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e+ftQEAAFcDAAAOAAAAZHJzL2Uyb0RvYy54bWysU9tu2zAMfR+wfxD0vjj20lyMOMWwYsWA&#10;YivQ7gNkWYqFWaJAqbGzrx+lpGm7vQ17EUzx6PAckt5eT3ZgB4XBgGt4OZtzppyEzrh9w388fvmw&#10;5ixE4ToxgFMNP6rAr3fv321HX6sKehg6hYxIXKhH3/A+Rl8XRZC9siLMwCtHSQ1oRaQQ90WHYiR2&#10;OxTVfL4sRsDOI0gVAt3enJJ8l/m1VjJ+1zqoyIaGk7aYT8xnm85itxX1HoXvjTzLEP+gwgrjqOiF&#10;6kZEwZ7Q/EVljUQIoONMgi1AayNV9kBuyvkfbh564VX2Qs0J/tKm8P9o5bfDPTLTNbzizAlLI3o0&#10;cVCsTK0ZfagJ8eDvMZkL/g7kz8Ac3CLNKkOKN5gUhDN60mjTKzLJptzx46XjaopM0uXH5aZcb2gw&#10;knLlslqvVlepcCHq5+ceQ7xVYFn6aDjSSHOnxeEuxBP0GULvXgSkrzi109lGC92RnNKqEkkP+Iuz&#10;4aujTm7KxSJtRg4WV6uKAnydad9k4vAZTrsknCSehrdZjoNPTxG0yZJS7VPBsySaXjZ13rS0Hq/j&#10;jHr5H3a/AQAA//8DAFBLAwQUAAYACAAAACEAZpDPKN4AAAAGAQAADwAAAGRycy9kb3ducmV2Lnht&#10;bEyPwU7DMBBE70j8g7VIXCrqtDQ0CnEq1MIB9YAoHDhu4yVOsddR7Lbh7zEnOO7MaOZttRqdFSca&#10;QudZwWyagSBuvO64VfD+9nRTgAgRWaP1TAq+KcCqvryosNT+zK902sVWpBIOJSowMfallKEx5DBM&#10;fU+cvE8/OIzpHFqpBzyncmflPMvupMOO04LBntaGmq/d0SmYHCYvG3x+tEU+4sd2sdyQWR+Uur4a&#10;H+5BRBrjXxh+8RM61Ilp74+sg7AK0iMxqbcgkpkXswWIvYJ5vixA1pX8j1//AAAA//8DAFBLAQIt&#10;ABQABgAIAAAAIQC2gziS/gAAAOEBAAATAAAAAAAAAAAAAAAAAAAAAABbQ29udGVudF9UeXBlc10u&#10;eG1sUEsBAi0AFAAGAAgAAAAhADj9If/WAAAAlAEAAAsAAAAAAAAAAAAAAAAALwEAAF9yZWxzLy5y&#10;ZWxzUEsBAi0AFAAGAAgAAAAhAKqB75+1AQAAVwMAAA4AAAAAAAAAAAAAAAAALgIAAGRycy9lMm9E&#10;b2MueG1sUEsBAi0AFAAGAAgAAAAhAGaQzyjeAAAABgEAAA8AAAAAAAAAAAAAAAAADwQAAGRycy9k&#10;b3ducmV2LnhtbFBLBQYAAAAABAAEAPMAAAAaBQAAAAA=&#10;" filled="f" stroked="f">
                <v:path arrowok="t"/>
                <o:lock v:ext="edit" grouping="t"/>
                <v:textbox>
                  <w:txbxContent>
                    <w:p w:rsidR="00ED4A46" w:rsidRDefault="00ED4A46" w:rsidP="00046353">
                      <w:pPr>
                        <w:pStyle w:val="NormalWeb"/>
                        <w:spacing w:before="0" w:beforeAutospacing="0" w:after="0" w:afterAutospacing="0" w:line="216" w:lineRule="auto"/>
                        <w:jc w:val="center"/>
                      </w:pPr>
                      <w:r>
                        <w:rPr>
                          <w:rFonts w:asciiTheme="majorHAnsi" w:eastAsiaTheme="majorEastAsia" w:hAnsi="Calibri Light" w:cstheme="majorBidi"/>
                          <w:b/>
                          <w:bCs/>
                          <w:kern w:val="24"/>
                          <w:sz w:val="120"/>
                          <w:szCs w:val="120"/>
                          <w:lang w:val="en-US"/>
                          <w14:shadow w14:blurRad="177800" w14:dist="0" w14:dir="0" w14:sx="0" w14:sy="0" w14:kx="0" w14:ky="0" w14:algn="none">
                            <w14:schemeClr w14:val="accent3">
                              <w14:lumMod w14:val="50000"/>
                            </w14:schemeClr>
                          </w14:shadow>
                          <w14:textOutline w14:w="12700" w14:cap="flat" w14:cmpd="sng" w14:algn="ctr">
                            <w14:solidFill>
                              <w14:schemeClr w14:val="accent3">
                                <w14:lumMod w14:val="50000"/>
                              </w14:schemeClr>
                            </w14:solidFill>
                            <w14:prstDash w14:val="solid"/>
                            <w14:round/>
                          </w14:textOutline>
                        </w:rPr>
                        <w:t>Your home</w:t>
                      </w:r>
                      <w:r>
                        <w:rPr>
                          <w:rFonts w:asciiTheme="majorHAnsi" w:eastAsiaTheme="majorEastAsia" w:hAnsi="Calibri Light" w:cstheme="majorBidi"/>
                          <w:b/>
                          <w:bCs/>
                          <w:kern w:val="24"/>
                          <w:sz w:val="120"/>
                          <w:szCs w:val="120"/>
                          <w:lang w:val="en-US"/>
                          <w14:shadow w14:blurRad="177800" w14:dist="0" w14:dir="0" w14:sx="0" w14:sy="0" w14:kx="0" w14:ky="0" w14:algn="none">
                            <w14:schemeClr w14:val="accent3">
                              <w14:lumMod w14:val="50000"/>
                            </w14:schemeClr>
                          </w14:shadow>
                          <w14:textOutline w14:w="12700" w14:cap="flat" w14:cmpd="sng" w14:algn="ctr">
                            <w14:solidFill>
                              <w14:schemeClr w14:val="accent3">
                                <w14:lumMod w14:val="50000"/>
                              </w14:schemeClr>
                            </w14:solidFill>
                            <w14:prstDash w14:val="solid"/>
                            <w14:round/>
                          </w14:textOutline>
                        </w:rPr>
                        <w:br/>
                      </w:r>
                      <w:proofErr w:type="gramStart"/>
                      <w:r>
                        <w:rPr>
                          <w:rFonts w:asciiTheme="majorHAnsi" w:eastAsiaTheme="majorEastAsia" w:hAnsi="Calibri Light" w:cstheme="majorBidi"/>
                          <w:b/>
                          <w:bCs/>
                          <w:kern w:val="24"/>
                          <w:sz w:val="120"/>
                          <w:szCs w:val="120"/>
                          <w:lang w:val="en-US"/>
                          <w14:shadow w14:blurRad="177800" w14:dist="0" w14:dir="0" w14:sx="0" w14:sy="0" w14:kx="0" w14:ky="0" w14:algn="none">
                            <w14:schemeClr w14:val="accent3">
                              <w14:lumMod w14:val="50000"/>
                            </w14:schemeClr>
                          </w14:shadow>
                          <w14:textOutline w14:w="12700" w14:cap="flat" w14:cmpd="sng" w14:algn="ctr">
                            <w14:solidFill>
                              <w14:schemeClr w14:val="accent3">
                                <w14:lumMod w14:val="50000"/>
                              </w14:schemeClr>
                            </w14:solidFill>
                            <w14:prstDash w14:val="solid"/>
                            <w14:round/>
                          </w14:textOutline>
                        </w:rPr>
                        <w:t>Your</w:t>
                      </w:r>
                      <w:proofErr w:type="gramEnd"/>
                      <w:r>
                        <w:rPr>
                          <w:rFonts w:asciiTheme="majorHAnsi" w:eastAsiaTheme="majorEastAsia" w:hAnsi="Calibri Light" w:cstheme="majorBidi"/>
                          <w:b/>
                          <w:bCs/>
                          <w:kern w:val="24"/>
                          <w:sz w:val="120"/>
                          <w:szCs w:val="120"/>
                          <w:lang w:val="en-US"/>
                          <w14:shadow w14:blurRad="177800" w14:dist="0" w14:dir="0" w14:sx="0" w14:sy="0" w14:kx="0" w14:ky="0" w14:algn="none">
                            <w14:schemeClr w14:val="accent3">
                              <w14:lumMod w14:val="50000"/>
                            </w14:schemeClr>
                          </w14:shadow>
                          <w14:textOutline w14:w="12700" w14:cap="flat" w14:cmpd="sng" w14:algn="ctr">
                            <w14:solidFill>
                              <w14:schemeClr w14:val="accent3">
                                <w14:lumMod w14:val="50000"/>
                              </w14:schemeClr>
                            </w14:solidFill>
                            <w14:prstDash w14:val="solid"/>
                            <w14:round/>
                          </w14:textOutline>
                        </w:rPr>
                        <w:t xml:space="preserve"> move</w:t>
                      </w:r>
                    </w:p>
                  </w:txbxContent>
                </v:textbox>
                <w10:wrap anchorx="margin"/>
              </v:rect>
            </w:pict>
          </mc:Fallback>
        </mc:AlternateContent>
      </w:r>
    </w:p>
    <w:p w:rsidR="00046353" w:rsidRPr="00F63AFE" w:rsidRDefault="00046353" w:rsidP="00CC025F">
      <w:pPr>
        <w:jc w:val="center"/>
        <w:rPr>
          <w:rFonts w:ascii="Arial" w:hAnsi="Arial" w:cs="Arial"/>
          <w:b/>
          <w:color w:val="7030A0"/>
          <w:sz w:val="32"/>
          <w:szCs w:val="32"/>
        </w:rPr>
      </w:pPr>
    </w:p>
    <w:p w:rsidR="00046353" w:rsidRPr="00F63AFE" w:rsidRDefault="00046353" w:rsidP="00CC025F">
      <w:pPr>
        <w:jc w:val="center"/>
        <w:rPr>
          <w:rFonts w:ascii="Arial" w:hAnsi="Arial" w:cs="Arial"/>
          <w:b/>
          <w:color w:val="7030A0"/>
          <w:sz w:val="32"/>
          <w:szCs w:val="32"/>
        </w:rPr>
      </w:pPr>
    </w:p>
    <w:p w:rsidR="00046353" w:rsidRPr="00F63AFE" w:rsidRDefault="00046353" w:rsidP="00CC025F">
      <w:pPr>
        <w:jc w:val="center"/>
        <w:rPr>
          <w:rFonts w:ascii="Arial" w:hAnsi="Arial" w:cs="Arial"/>
          <w:b/>
          <w:color w:val="7030A0"/>
          <w:sz w:val="32"/>
          <w:szCs w:val="32"/>
        </w:rPr>
      </w:pPr>
    </w:p>
    <w:p w:rsidR="00AC5C75" w:rsidRPr="00F63AFE" w:rsidRDefault="00AC5C75" w:rsidP="00CC025F">
      <w:pPr>
        <w:jc w:val="center"/>
        <w:rPr>
          <w:rFonts w:ascii="Arial" w:hAnsi="Arial" w:cs="Arial"/>
          <w:b/>
          <w:sz w:val="32"/>
          <w:szCs w:val="32"/>
        </w:rPr>
      </w:pPr>
    </w:p>
    <w:p w:rsidR="00046353" w:rsidRPr="00F63AFE" w:rsidRDefault="00046353" w:rsidP="00CC025F">
      <w:pPr>
        <w:jc w:val="center"/>
        <w:rPr>
          <w:rFonts w:ascii="Arial" w:hAnsi="Arial" w:cs="Arial"/>
          <w:b/>
          <w:sz w:val="32"/>
          <w:szCs w:val="32"/>
        </w:rPr>
      </w:pPr>
      <w:r w:rsidRPr="00F63AFE">
        <w:rPr>
          <w:rFonts w:ascii="Arial" w:hAnsi="Arial" w:cs="Arial"/>
          <w:b/>
          <w:noProof/>
          <w:sz w:val="32"/>
          <w:szCs w:val="32"/>
          <w:lang w:eastAsia="en-GB"/>
        </w:rPr>
        <w:drawing>
          <wp:inline distT="0" distB="0" distL="0" distR="0" wp14:anchorId="4E7F8D52" wp14:editId="0E5D555D">
            <wp:extent cx="3121353" cy="631371"/>
            <wp:effectExtent l="0" t="0" r="317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9"/>
                    <a:srcRect l="57094" t="80942" r="7509" b="4925"/>
                    <a:stretch/>
                  </pic:blipFill>
                  <pic:spPr>
                    <a:xfrm>
                      <a:off x="0" y="0"/>
                      <a:ext cx="3121353" cy="631371"/>
                    </a:xfrm>
                    <a:prstGeom prst="rect">
                      <a:avLst/>
                    </a:prstGeom>
                  </pic:spPr>
                </pic:pic>
              </a:graphicData>
            </a:graphic>
          </wp:inline>
        </w:drawing>
      </w:r>
    </w:p>
    <w:p w:rsidR="00046353" w:rsidRPr="00F63AFE" w:rsidRDefault="00046353" w:rsidP="00CC025F">
      <w:pPr>
        <w:jc w:val="center"/>
        <w:rPr>
          <w:rFonts w:ascii="Arial" w:hAnsi="Arial" w:cs="Arial"/>
          <w:b/>
          <w:sz w:val="32"/>
          <w:szCs w:val="32"/>
        </w:rPr>
      </w:pPr>
    </w:p>
    <w:p w:rsidR="00CC025F" w:rsidRPr="00F63AFE" w:rsidRDefault="00CC025F" w:rsidP="001167F6">
      <w:pPr>
        <w:ind w:left="426" w:right="396"/>
        <w:jc w:val="center"/>
        <w:rPr>
          <w:rFonts w:ascii="Arial" w:hAnsi="Arial" w:cs="Arial"/>
          <w:b/>
          <w:sz w:val="32"/>
          <w:szCs w:val="32"/>
        </w:rPr>
      </w:pPr>
      <w:r w:rsidRPr="00F63AFE">
        <w:rPr>
          <w:rFonts w:ascii="Arial" w:hAnsi="Arial" w:cs="Arial"/>
          <w:b/>
          <w:sz w:val="32"/>
          <w:szCs w:val="32"/>
        </w:rPr>
        <w:t xml:space="preserve">Frequently asked questions </w:t>
      </w:r>
      <w:r w:rsidR="00F63AFE">
        <w:rPr>
          <w:rFonts w:ascii="Arial" w:hAnsi="Arial" w:cs="Arial"/>
          <w:b/>
          <w:sz w:val="32"/>
          <w:szCs w:val="32"/>
        </w:rPr>
        <w:t>and/or m</w:t>
      </w:r>
      <w:r w:rsidRPr="00F63AFE">
        <w:rPr>
          <w:rFonts w:ascii="Arial" w:hAnsi="Arial" w:cs="Arial"/>
          <w:b/>
          <w:sz w:val="32"/>
          <w:szCs w:val="32"/>
        </w:rPr>
        <w:t xml:space="preserve">yths about </w:t>
      </w:r>
      <w:r w:rsidR="00F63AFE">
        <w:rPr>
          <w:rFonts w:ascii="Arial" w:hAnsi="Arial" w:cs="Arial"/>
          <w:b/>
          <w:sz w:val="32"/>
          <w:szCs w:val="32"/>
        </w:rPr>
        <w:t>h</w:t>
      </w:r>
      <w:r w:rsidR="00F63AFE" w:rsidRPr="00F63AFE">
        <w:rPr>
          <w:rFonts w:ascii="Arial" w:hAnsi="Arial" w:cs="Arial"/>
          <w:b/>
          <w:sz w:val="32"/>
          <w:szCs w:val="32"/>
        </w:rPr>
        <w:t xml:space="preserve">ousing </w:t>
      </w:r>
      <w:r w:rsidRPr="00F63AFE">
        <w:rPr>
          <w:rFonts w:ascii="Arial" w:hAnsi="Arial" w:cs="Arial"/>
          <w:b/>
          <w:sz w:val="32"/>
          <w:szCs w:val="32"/>
        </w:rPr>
        <w:t>in Croydon</w:t>
      </w:r>
    </w:p>
    <w:p w:rsidR="00CC025F" w:rsidRPr="00F63AFE" w:rsidRDefault="00CC025F" w:rsidP="00CC025F">
      <w:pPr>
        <w:jc w:val="center"/>
        <w:rPr>
          <w:rFonts w:ascii="Arial" w:hAnsi="Arial" w:cs="Arial"/>
          <w:b/>
          <w:sz w:val="32"/>
          <w:szCs w:val="32"/>
        </w:rPr>
      </w:pPr>
    </w:p>
    <w:p w:rsidR="00CA6DE6" w:rsidRPr="00F63AFE" w:rsidRDefault="00F63AFE" w:rsidP="00CA6DE6">
      <w:pPr>
        <w:rPr>
          <w:rFonts w:ascii="Arial" w:hAnsi="Arial" w:cs="Arial"/>
          <w:sz w:val="32"/>
          <w:szCs w:val="32"/>
        </w:rPr>
      </w:pPr>
      <w:r>
        <w:rPr>
          <w:rFonts w:ascii="Arial" w:hAnsi="Arial" w:cs="Arial"/>
          <w:sz w:val="32"/>
          <w:szCs w:val="32"/>
        </w:rPr>
        <w:t>People ask us many</w:t>
      </w:r>
      <w:r w:rsidR="00CA6DE6" w:rsidRPr="00F63AFE">
        <w:rPr>
          <w:rFonts w:ascii="Arial" w:hAnsi="Arial" w:cs="Arial"/>
          <w:sz w:val="32"/>
          <w:szCs w:val="32"/>
        </w:rPr>
        <w:t xml:space="preserve"> questions</w:t>
      </w:r>
      <w:r>
        <w:rPr>
          <w:rFonts w:ascii="Arial" w:hAnsi="Arial" w:cs="Arial"/>
          <w:sz w:val="32"/>
          <w:szCs w:val="32"/>
        </w:rPr>
        <w:t xml:space="preserve"> about housing in Croydon. Sometimes they also believe</w:t>
      </w:r>
      <w:r w:rsidR="007B2E99">
        <w:rPr>
          <w:rFonts w:ascii="Arial" w:hAnsi="Arial" w:cs="Arial"/>
          <w:sz w:val="32"/>
          <w:szCs w:val="32"/>
        </w:rPr>
        <w:t xml:space="preserve"> (</w:t>
      </w:r>
      <w:r w:rsidR="007C5045">
        <w:rPr>
          <w:rFonts w:ascii="Arial" w:hAnsi="Arial" w:cs="Arial"/>
          <w:sz w:val="32"/>
          <w:szCs w:val="32"/>
        </w:rPr>
        <w:t xml:space="preserve">or have been </w:t>
      </w:r>
      <w:r w:rsidR="007B2E99">
        <w:rPr>
          <w:rFonts w:ascii="Arial" w:hAnsi="Arial" w:cs="Arial"/>
          <w:sz w:val="32"/>
          <w:szCs w:val="32"/>
        </w:rPr>
        <w:t>told)</w:t>
      </w:r>
      <w:r>
        <w:rPr>
          <w:rFonts w:ascii="Arial" w:hAnsi="Arial" w:cs="Arial"/>
          <w:sz w:val="32"/>
          <w:szCs w:val="32"/>
        </w:rPr>
        <w:t xml:space="preserve"> things about housing that are untrue</w:t>
      </w:r>
      <w:r w:rsidR="00CA6DE6" w:rsidRPr="00F63AFE">
        <w:rPr>
          <w:rFonts w:ascii="Arial" w:hAnsi="Arial" w:cs="Arial"/>
          <w:sz w:val="32"/>
          <w:szCs w:val="32"/>
        </w:rPr>
        <w:t xml:space="preserve">. Below are the </w:t>
      </w:r>
      <w:r>
        <w:rPr>
          <w:rFonts w:ascii="Arial" w:hAnsi="Arial" w:cs="Arial"/>
          <w:sz w:val="32"/>
          <w:szCs w:val="32"/>
        </w:rPr>
        <w:t xml:space="preserve">questions and myths we </w:t>
      </w:r>
      <w:r w:rsidR="00CA6DE6" w:rsidRPr="00F63AFE">
        <w:rPr>
          <w:rFonts w:ascii="Arial" w:hAnsi="Arial" w:cs="Arial"/>
          <w:sz w:val="32"/>
          <w:szCs w:val="32"/>
        </w:rPr>
        <w:t>hear</w:t>
      </w:r>
      <w:r>
        <w:rPr>
          <w:rFonts w:ascii="Arial" w:hAnsi="Arial" w:cs="Arial"/>
          <w:sz w:val="32"/>
          <w:szCs w:val="32"/>
        </w:rPr>
        <w:t xml:space="preserve"> the most frequently</w:t>
      </w:r>
      <w:r w:rsidR="00CA6DE6" w:rsidRPr="00F63AFE">
        <w:rPr>
          <w:rFonts w:ascii="Arial" w:hAnsi="Arial" w:cs="Arial"/>
          <w:sz w:val="32"/>
          <w:szCs w:val="32"/>
        </w:rPr>
        <w:t xml:space="preserve">, and our response. See the full list below – you can click on </w:t>
      </w:r>
      <w:r>
        <w:rPr>
          <w:rFonts w:ascii="Arial" w:hAnsi="Arial" w:cs="Arial"/>
          <w:sz w:val="32"/>
          <w:szCs w:val="32"/>
        </w:rPr>
        <w:t xml:space="preserve">any that are </w:t>
      </w:r>
      <w:r w:rsidR="00CA6DE6" w:rsidRPr="00F63AFE">
        <w:rPr>
          <w:rFonts w:ascii="Arial" w:hAnsi="Arial" w:cs="Arial"/>
          <w:sz w:val="32"/>
          <w:szCs w:val="32"/>
        </w:rPr>
        <w:t xml:space="preserve">relevant to you and </w:t>
      </w:r>
      <w:r>
        <w:rPr>
          <w:rFonts w:ascii="Arial" w:hAnsi="Arial" w:cs="Arial"/>
          <w:sz w:val="32"/>
          <w:szCs w:val="32"/>
        </w:rPr>
        <w:t xml:space="preserve">the link </w:t>
      </w:r>
      <w:r w:rsidR="00CA6DE6" w:rsidRPr="00F63AFE">
        <w:rPr>
          <w:rFonts w:ascii="Arial" w:hAnsi="Arial" w:cs="Arial"/>
          <w:sz w:val="32"/>
          <w:szCs w:val="32"/>
        </w:rPr>
        <w:t xml:space="preserve">will take you to </w:t>
      </w:r>
      <w:r>
        <w:rPr>
          <w:rFonts w:ascii="Arial" w:hAnsi="Arial" w:cs="Arial"/>
          <w:sz w:val="32"/>
          <w:szCs w:val="32"/>
        </w:rPr>
        <w:t xml:space="preserve">an </w:t>
      </w:r>
      <w:r w:rsidR="00CA6DE6" w:rsidRPr="00F63AFE">
        <w:rPr>
          <w:rFonts w:ascii="Arial" w:hAnsi="Arial" w:cs="Arial"/>
          <w:sz w:val="32"/>
          <w:szCs w:val="32"/>
        </w:rPr>
        <w:t>answer.</w:t>
      </w:r>
    </w:p>
    <w:p w:rsidR="00CA6DE6" w:rsidRPr="00F63AFE" w:rsidRDefault="001C16BD" w:rsidP="00CA6DE6">
      <w:pPr>
        <w:rPr>
          <w:rFonts w:ascii="Arial" w:hAnsi="Arial" w:cs="Arial"/>
          <w:b/>
          <w:sz w:val="24"/>
          <w:szCs w:val="24"/>
        </w:rPr>
      </w:pPr>
      <w:hyperlink w:anchor="About_council_housing" w:history="1">
        <w:r w:rsidR="00CA6DE6" w:rsidRPr="00F63AFE">
          <w:rPr>
            <w:rStyle w:val="Hyperlink"/>
            <w:rFonts w:ascii="Arial" w:hAnsi="Arial" w:cs="Arial"/>
            <w:b/>
            <w:color w:val="auto"/>
            <w:sz w:val="24"/>
            <w:szCs w:val="24"/>
          </w:rPr>
          <w:t>About Council Housing</w:t>
        </w:r>
      </w:hyperlink>
    </w:p>
    <w:p w:rsidR="00F63AFE" w:rsidRPr="00F63AFE" w:rsidRDefault="001C16BD" w:rsidP="00F63AFE">
      <w:pPr>
        <w:pStyle w:val="ListParagraph"/>
        <w:numPr>
          <w:ilvl w:val="0"/>
          <w:numId w:val="1"/>
        </w:numPr>
        <w:rPr>
          <w:rFonts w:ascii="Arial" w:hAnsi="Arial" w:cs="Arial"/>
          <w:sz w:val="24"/>
          <w:szCs w:val="24"/>
        </w:rPr>
      </w:pPr>
      <w:hyperlink w:anchor="_Am_I_allowed" w:history="1">
        <w:r w:rsidR="00F63AFE" w:rsidRPr="00F63AFE">
          <w:rPr>
            <w:rStyle w:val="Hyperlink"/>
            <w:rFonts w:ascii="Arial" w:hAnsi="Arial" w:cs="Arial"/>
            <w:sz w:val="24"/>
            <w:szCs w:val="24"/>
          </w:rPr>
          <w:t>Am I allowed to move to a borough of my choice?</w:t>
        </w:r>
      </w:hyperlink>
    </w:p>
    <w:p w:rsidR="00CA6DE6" w:rsidRPr="00F63AFE" w:rsidRDefault="001C16BD" w:rsidP="00CA6DE6">
      <w:pPr>
        <w:pStyle w:val="ListParagraph"/>
        <w:numPr>
          <w:ilvl w:val="0"/>
          <w:numId w:val="1"/>
        </w:numPr>
        <w:rPr>
          <w:rFonts w:ascii="Arial" w:hAnsi="Arial" w:cs="Arial"/>
          <w:sz w:val="24"/>
          <w:szCs w:val="24"/>
        </w:rPr>
      </w:pPr>
      <w:hyperlink w:anchor="_I_have_a" w:history="1">
        <w:r w:rsidR="00CA6DE6" w:rsidRPr="00F63AFE">
          <w:rPr>
            <w:rStyle w:val="Hyperlink"/>
            <w:rFonts w:ascii="Arial" w:hAnsi="Arial" w:cs="Arial"/>
            <w:sz w:val="24"/>
            <w:szCs w:val="24"/>
          </w:rPr>
          <w:t>I have the right to a council property</w:t>
        </w:r>
      </w:hyperlink>
    </w:p>
    <w:p w:rsidR="00F63AFE" w:rsidRPr="00F63AFE" w:rsidRDefault="001C16BD" w:rsidP="00F63AFE">
      <w:pPr>
        <w:pStyle w:val="ListParagraph"/>
        <w:numPr>
          <w:ilvl w:val="0"/>
          <w:numId w:val="1"/>
        </w:numPr>
        <w:rPr>
          <w:rFonts w:ascii="Arial" w:hAnsi="Arial" w:cs="Arial"/>
          <w:sz w:val="24"/>
          <w:szCs w:val="24"/>
        </w:rPr>
      </w:pPr>
      <w:hyperlink w:anchor="_I_can_pick" w:history="1">
        <w:r w:rsidR="00F63AFE" w:rsidRPr="00F63AFE">
          <w:rPr>
            <w:rStyle w:val="Hyperlink"/>
            <w:rFonts w:ascii="Arial" w:hAnsi="Arial" w:cs="Arial"/>
            <w:sz w:val="24"/>
            <w:szCs w:val="24"/>
          </w:rPr>
          <w:t>I can pick and choose which council house I get</w:t>
        </w:r>
      </w:hyperlink>
    </w:p>
    <w:p w:rsidR="00CA6DE6" w:rsidRPr="00F63AFE" w:rsidRDefault="001C16BD" w:rsidP="00CA6DE6">
      <w:pPr>
        <w:pStyle w:val="ListParagraph"/>
        <w:numPr>
          <w:ilvl w:val="0"/>
          <w:numId w:val="1"/>
        </w:numPr>
        <w:rPr>
          <w:rFonts w:ascii="Arial" w:hAnsi="Arial" w:cs="Arial"/>
          <w:sz w:val="24"/>
          <w:szCs w:val="24"/>
        </w:rPr>
      </w:pPr>
      <w:hyperlink w:anchor="_If_I_apply" w:history="1">
        <w:r w:rsidR="00CA6DE6" w:rsidRPr="00F63AFE">
          <w:rPr>
            <w:rStyle w:val="Hyperlink"/>
            <w:rFonts w:ascii="Arial" w:hAnsi="Arial" w:cs="Arial"/>
            <w:sz w:val="24"/>
            <w:szCs w:val="24"/>
          </w:rPr>
          <w:t>If I apply as homeless, I will get a council house</w:t>
        </w:r>
      </w:hyperlink>
    </w:p>
    <w:p w:rsidR="00F63AFE" w:rsidRPr="00D53EB9" w:rsidRDefault="001C16BD" w:rsidP="00F63AFE">
      <w:pPr>
        <w:pStyle w:val="ListParagraph"/>
        <w:numPr>
          <w:ilvl w:val="0"/>
          <w:numId w:val="1"/>
        </w:numPr>
        <w:rPr>
          <w:rFonts w:ascii="Arial" w:hAnsi="Arial" w:cs="Arial"/>
          <w:sz w:val="24"/>
          <w:szCs w:val="24"/>
        </w:rPr>
      </w:pPr>
      <w:hyperlink w:anchor="_If_my_parents" w:history="1">
        <w:r w:rsidR="00F63AFE" w:rsidRPr="00D53EB9">
          <w:rPr>
            <w:rStyle w:val="Hyperlink"/>
            <w:rFonts w:ascii="Arial" w:hAnsi="Arial" w:cs="Arial"/>
            <w:sz w:val="24"/>
            <w:szCs w:val="24"/>
          </w:rPr>
          <w:t>If my parents die, I am entitled to remain in the council house</w:t>
        </w:r>
      </w:hyperlink>
    </w:p>
    <w:p w:rsidR="00CA6DE6" w:rsidRPr="00F63AFE" w:rsidRDefault="001C16BD" w:rsidP="00CA6DE6">
      <w:pPr>
        <w:pStyle w:val="ListParagraph"/>
        <w:numPr>
          <w:ilvl w:val="0"/>
          <w:numId w:val="1"/>
        </w:numPr>
        <w:rPr>
          <w:rFonts w:ascii="Arial" w:hAnsi="Arial" w:cs="Arial"/>
          <w:sz w:val="24"/>
          <w:szCs w:val="24"/>
        </w:rPr>
      </w:pPr>
      <w:hyperlink w:anchor="_If_you_get" w:history="1">
        <w:r w:rsidR="00CA6DE6" w:rsidRPr="00F63AFE">
          <w:rPr>
            <w:rStyle w:val="Hyperlink"/>
            <w:rFonts w:ascii="Arial" w:hAnsi="Arial" w:cs="Arial"/>
            <w:sz w:val="24"/>
            <w:szCs w:val="24"/>
          </w:rPr>
          <w:t>If you get a council house, you get it for life</w:t>
        </w:r>
      </w:hyperlink>
    </w:p>
    <w:p w:rsidR="004E437A" w:rsidRPr="00F63AFE" w:rsidRDefault="001C16BD" w:rsidP="004E437A">
      <w:pPr>
        <w:pStyle w:val="ListParagraph"/>
        <w:numPr>
          <w:ilvl w:val="0"/>
          <w:numId w:val="1"/>
        </w:numPr>
        <w:rPr>
          <w:rFonts w:ascii="Arial" w:hAnsi="Arial" w:cs="Arial"/>
          <w:sz w:val="24"/>
          <w:szCs w:val="24"/>
        </w:rPr>
      </w:pPr>
      <w:hyperlink w:anchor="_If_you_get_1" w:history="1">
        <w:r w:rsidR="00CA6DE6" w:rsidRPr="0059764C">
          <w:rPr>
            <w:rStyle w:val="Hyperlink"/>
            <w:rFonts w:ascii="Arial" w:hAnsi="Arial" w:cs="Arial"/>
            <w:sz w:val="24"/>
            <w:szCs w:val="24"/>
          </w:rPr>
          <w:t>If you get pregnant</w:t>
        </w:r>
        <w:r w:rsidR="00F63AFE" w:rsidRPr="0059764C">
          <w:rPr>
            <w:rStyle w:val="Hyperlink"/>
            <w:rFonts w:ascii="Arial" w:hAnsi="Arial" w:cs="Arial"/>
            <w:sz w:val="24"/>
            <w:szCs w:val="24"/>
          </w:rPr>
          <w:t>,</w:t>
        </w:r>
        <w:r w:rsidR="00CA6DE6" w:rsidRPr="0059764C">
          <w:rPr>
            <w:rStyle w:val="Hyperlink"/>
            <w:rFonts w:ascii="Arial" w:hAnsi="Arial" w:cs="Arial"/>
            <w:sz w:val="24"/>
            <w:szCs w:val="24"/>
          </w:rPr>
          <w:t xml:space="preserve"> you’ll get a council house</w:t>
        </w:r>
      </w:hyperlink>
    </w:p>
    <w:p w:rsidR="00F63AFE" w:rsidRPr="0059764C" w:rsidRDefault="001C16BD" w:rsidP="0059764C">
      <w:pPr>
        <w:pStyle w:val="ListParagraph"/>
        <w:numPr>
          <w:ilvl w:val="0"/>
          <w:numId w:val="1"/>
        </w:numPr>
        <w:rPr>
          <w:rStyle w:val="Hyperlink"/>
          <w:rFonts w:ascii="Arial" w:hAnsi="Arial" w:cs="Arial"/>
          <w:color w:val="auto"/>
          <w:sz w:val="24"/>
          <w:szCs w:val="24"/>
          <w:u w:val="none"/>
        </w:rPr>
      </w:pPr>
      <w:hyperlink w:anchor="_Immigrants_get_all" w:history="1">
        <w:r w:rsidR="00F63AFE" w:rsidRPr="0059764C">
          <w:rPr>
            <w:rStyle w:val="Hyperlink"/>
            <w:rFonts w:ascii="Arial" w:hAnsi="Arial" w:cs="Arial"/>
            <w:sz w:val="24"/>
            <w:szCs w:val="24"/>
          </w:rPr>
          <w:t>Immigrants get all the housing</w:t>
        </w:r>
      </w:hyperlink>
    </w:p>
    <w:p w:rsidR="00F63AFE" w:rsidRPr="00F63AFE" w:rsidRDefault="001C16BD" w:rsidP="00F63AFE">
      <w:pPr>
        <w:pStyle w:val="ListParagraph"/>
        <w:numPr>
          <w:ilvl w:val="0"/>
          <w:numId w:val="1"/>
        </w:numPr>
        <w:rPr>
          <w:rFonts w:ascii="Arial" w:hAnsi="Arial" w:cs="Arial"/>
          <w:sz w:val="24"/>
          <w:szCs w:val="24"/>
        </w:rPr>
      </w:pPr>
      <w:hyperlink w:anchor="_You_can_treat" w:history="1">
        <w:r w:rsidR="00F63AFE" w:rsidRPr="00F63AFE">
          <w:rPr>
            <w:rStyle w:val="Hyperlink"/>
            <w:rFonts w:ascii="Arial" w:hAnsi="Arial" w:cs="Arial"/>
            <w:sz w:val="24"/>
            <w:szCs w:val="24"/>
          </w:rPr>
          <w:t xml:space="preserve">You can </w:t>
        </w:r>
        <w:r w:rsidR="004E437A">
          <w:rPr>
            <w:rStyle w:val="Hyperlink"/>
            <w:rFonts w:ascii="Arial" w:hAnsi="Arial" w:cs="Arial"/>
            <w:sz w:val="24"/>
            <w:szCs w:val="24"/>
          </w:rPr>
          <w:t>treat the property how you like -</w:t>
        </w:r>
        <w:r w:rsidR="00F63AFE" w:rsidRPr="00F63AFE">
          <w:rPr>
            <w:rStyle w:val="Hyperlink"/>
            <w:rFonts w:ascii="Arial" w:hAnsi="Arial" w:cs="Arial"/>
            <w:sz w:val="24"/>
            <w:szCs w:val="24"/>
          </w:rPr>
          <w:t xml:space="preserve"> you won’t </w:t>
        </w:r>
        <w:r w:rsidR="004E437A">
          <w:rPr>
            <w:rStyle w:val="Hyperlink"/>
            <w:rFonts w:ascii="Arial" w:hAnsi="Arial" w:cs="Arial"/>
            <w:sz w:val="24"/>
            <w:szCs w:val="24"/>
          </w:rPr>
          <w:t>be</w:t>
        </w:r>
        <w:r w:rsidR="00F63AFE" w:rsidRPr="00F63AFE">
          <w:rPr>
            <w:rStyle w:val="Hyperlink"/>
            <w:rFonts w:ascii="Arial" w:hAnsi="Arial" w:cs="Arial"/>
            <w:sz w:val="24"/>
            <w:szCs w:val="24"/>
          </w:rPr>
          <w:t xml:space="preserve"> evicted</w:t>
        </w:r>
      </w:hyperlink>
      <w:r w:rsidR="00F63AFE" w:rsidRPr="00F63AFE">
        <w:rPr>
          <w:rFonts w:ascii="Arial" w:hAnsi="Arial" w:cs="Arial"/>
          <w:sz w:val="24"/>
          <w:szCs w:val="24"/>
        </w:rPr>
        <w:t xml:space="preserve"> </w:t>
      </w:r>
    </w:p>
    <w:p w:rsidR="00CA6DE6" w:rsidRPr="00F63AFE" w:rsidRDefault="001C16BD" w:rsidP="00F63AFE">
      <w:pPr>
        <w:pStyle w:val="ListParagraph"/>
        <w:numPr>
          <w:ilvl w:val="0"/>
          <w:numId w:val="1"/>
        </w:numPr>
        <w:rPr>
          <w:rFonts w:ascii="Arial" w:hAnsi="Arial" w:cs="Arial"/>
          <w:sz w:val="24"/>
          <w:szCs w:val="24"/>
        </w:rPr>
      </w:pPr>
      <w:hyperlink w:anchor="_You_don’t_have" w:history="1">
        <w:r w:rsidR="00F63AFE" w:rsidRPr="00F63AFE">
          <w:rPr>
            <w:rStyle w:val="Hyperlink"/>
            <w:rFonts w:ascii="Arial" w:hAnsi="Arial" w:cs="Arial"/>
            <w:sz w:val="24"/>
            <w:szCs w:val="24"/>
          </w:rPr>
          <w:t>You don’t have to pay rent, as Croydon won’t evict you</w:t>
        </w:r>
      </w:hyperlink>
      <w:r w:rsidR="00F63AFE" w:rsidRPr="00F63AFE" w:rsidDel="00F63AFE">
        <w:t xml:space="preserve"> </w:t>
      </w:r>
    </w:p>
    <w:p w:rsidR="00CA6DE6" w:rsidRPr="001167F6" w:rsidRDefault="001C16BD" w:rsidP="00F63AFE">
      <w:pPr>
        <w:rPr>
          <w:rStyle w:val="Hyperlink"/>
          <w:color w:val="auto"/>
        </w:rPr>
      </w:pPr>
      <w:hyperlink w:anchor="Anpit_ways_to_improve_my_chance" w:history="1">
        <w:r w:rsidR="00CA6DE6" w:rsidRPr="00F63AFE">
          <w:rPr>
            <w:rStyle w:val="Hyperlink"/>
            <w:rFonts w:ascii="Arial" w:hAnsi="Arial" w:cs="Arial"/>
            <w:b/>
            <w:color w:val="auto"/>
            <w:sz w:val="24"/>
            <w:szCs w:val="24"/>
          </w:rPr>
          <w:t xml:space="preserve">About ways to improve </w:t>
        </w:r>
        <w:r w:rsidR="00F63AFE">
          <w:rPr>
            <w:rStyle w:val="Hyperlink"/>
            <w:rFonts w:ascii="Arial" w:hAnsi="Arial" w:cs="Arial"/>
            <w:b/>
            <w:color w:val="auto"/>
            <w:sz w:val="24"/>
            <w:szCs w:val="24"/>
          </w:rPr>
          <w:t>your</w:t>
        </w:r>
        <w:r w:rsidR="00F63AFE" w:rsidRPr="00F63AFE">
          <w:rPr>
            <w:rStyle w:val="Hyperlink"/>
            <w:rFonts w:ascii="Arial" w:hAnsi="Arial" w:cs="Arial"/>
            <w:b/>
            <w:color w:val="auto"/>
            <w:sz w:val="24"/>
            <w:szCs w:val="24"/>
          </w:rPr>
          <w:t xml:space="preserve"> </w:t>
        </w:r>
        <w:r w:rsidR="00CA6DE6" w:rsidRPr="00F63AFE">
          <w:rPr>
            <w:rStyle w:val="Hyperlink"/>
            <w:rFonts w:ascii="Arial" w:hAnsi="Arial" w:cs="Arial"/>
            <w:b/>
            <w:color w:val="auto"/>
            <w:sz w:val="24"/>
            <w:szCs w:val="24"/>
          </w:rPr>
          <w:t>chance</w:t>
        </w:r>
        <w:r w:rsidR="00F63AFE">
          <w:rPr>
            <w:rStyle w:val="Hyperlink"/>
            <w:rFonts w:ascii="Arial" w:hAnsi="Arial" w:cs="Arial"/>
            <w:b/>
            <w:color w:val="auto"/>
            <w:sz w:val="24"/>
            <w:szCs w:val="24"/>
          </w:rPr>
          <w:t>s</w:t>
        </w:r>
        <w:r w:rsidR="00CA6DE6" w:rsidRPr="00F63AFE">
          <w:rPr>
            <w:rStyle w:val="Hyperlink"/>
            <w:rFonts w:ascii="Arial" w:hAnsi="Arial" w:cs="Arial"/>
            <w:b/>
            <w:color w:val="auto"/>
            <w:sz w:val="24"/>
            <w:szCs w:val="24"/>
          </w:rPr>
          <w:t xml:space="preserve"> </w:t>
        </w:r>
        <w:r w:rsidR="00F63AFE">
          <w:rPr>
            <w:rStyle w:val="Hyperlink"/>
            <w:rFonts w:ascii="Arial" w:hAnsi="Arial" w:cs="Arial"/>
            <w:b/>
            <w:color w:val="auto"/>
            <w:sz w:val="24"/>
            <w:szCs w:val="24"/>
          </w:rPr>
          <w:t>for</w:t>
        </w:r>
        <w:r w:rsidR="00F63AFE" w:rsidRPr="00F63AFE">
          <w:rPr>
            <w:rStyle w:val="Hyperlink"/>
            <w:rFonts w:ascii="Arial" w:hAnsi="Arial" w:cs="Arial"/>
            <w:b/>
            <w:color w:val="auto"/>
            <w:sz w:val="24"/>
            <w:szCs w:val="24"/>
          </w:rPr>
          <w:t xml:space="preserve"> </w:t>
        </w:r>
        <w:r w:rsidR="00CA6DE6" w:rsidRPr="00F63AFE">
          <w:rPr>
            <w:rStyle w:val="Hyperlink"/>
            <w:rFonts w:ascii="Arial" w:hAnsi="Arial" w:cs="Arial"/>
            <w:b/>
            <w:color w:val="auto"/>
            <w:sz w:val="24"/>
            <w:szCs w:val="24"/>
          </w:rPr>
          <w:t>getting housing from the council</w:t>
        </w:r>
      </w:hyperlink>
    </w:p>
    <w:p w:rsidR="00F63AFE" w:rsidRPr="00F63AFE" w:rsidRDefault="001C16BD" w:rsidP="00F63AFE">
      <w:pPr>
        <w:pStyle w:val="ListParagraph"/>
        <w:numPr>
          <w:ilvl w:val="0"/>
          <w:numId w:val="2"/>
        </w:numPr>
        <w:rPr>
          <w:rFonts w:ascii="Arial" w:hAnsi="Arial" w:cs="Arial"/>
          <w:sz w:val="24"/>
          <w:szCs w:val="24"/>
        </w:rPr>
      </w:pPr>
      <w:hyperlink w:anchor="i_cant_be_offered_a_high_rise_flat" w:history="1">
        <w:r w:rsidR="00F63AFE" w:rsidRPr="00F63AFE">
          <w:rPr>
            <w:rStyle w:val="Hyperlink"/>
            <w:rFonts w:ascii="Arial" w:hAnsi="Arial" w:cs="Arial"/>
            <w:sz w:val="24"/>
            <w:szCs w:val="24"/>
          </w:rPr>
          <w:t>I can’t be offered a high</w:t>
        </w:r>
        <w:r w:rsidR="00F63AFE">
          <w:rPr>
            <w:rStyle w:val="Hyperlink"/>
            <w:rFonts w:ascii="Arial" w:hAnsi="Arial" w:cs="Arial"/>
            <w:sz w:val="24"/>
            <w:szCs w:val="24"/>
          </w:rPr>
          <w:t>-</w:t>
        </w:r>
        <w:r w:rsidR="00F63AFE" w:rsidRPr="00F63AFE">
          <w:rPr>
            <w:rStyle w:val="Hyperlink"/>
            <w:rFonts w:ascii="Arial" w:hAnsi="Arial" w:cs="Arial"/>
            <w:sz w:val="24"/>
            <w:szCs w:val="24"/>
          </w:rPr>
          <w:t>rise flat as I have children. I can’t manage stairs and a buggy as well</w:t>
        </w:r>
      </w:hyperlink>
    </w:p>
    <w:p w:rsidR="00F63AFE" w:rsidRPr="00F63AFE" w:rsidRDefault="001C16BD" w:rsidP="00F63AFE">
      <w:pPr>
        <w:pStyle w:val="ListParagraph"/>
        <w:numPr>
          <w:ilvl w:val="0"/>
          <w:numId w:val="2"/>
        </w:numPr>
        <w:rPr>
          <w:rFonts w:ascii="Arial" w:hAnsi="Arial" w:cs="Arial"/>
          <w:sz w:val="24"/>
          <w:szCs w:val="24"/>
        </w:rPr>
      </w:pPr>
      <w:hyperlink w:anchor="i_need_a_bigger_property_what_size" w:history="1">
        <w:r w:rsidR="00F63AFE" w:rsidRPr="00F63AFE">
          <w:rPr>
            <w:rStyle w:val="Hyperlink"/>
            <w:rFonts w:ascii="Arial" w:hAnsi="Arial" w:cs="Arial"/>
            <w:sz w:val="24"/>
            <w:szCs w:val="24"/>
          </w:rPr>
          <w:t xml:space="preserve">I need a bigger property – what size </w:t>
        </w:r>
        <w:r w:rsidR="00F63AFE">
          <w:rPr>
            <w:rStyle w:val="Hyperlink"/>
            <w:rFonts w:ascii="Arial" w:hAnsi="Arial" w:cs="Arial"/>
            <w:sz w:val="24"/>
            <w:szCs w:val="24"/>
          </w:rPr>
          <w:t xml:space="preserve">of </w:t>
        </w:r>
        <w:r w:rsidR="00F63AFE" w:rsidRPr="00F63AFE">
          <w:rPr>
            <w:rStyle w:val="Hyperlink"/>
            <w:rFonts w:ascii="Arial" w:hAnsi="Arial" w:cs="Arial"/>
            <w:sz w:val="24"/>
            <w:szCs w:val="24"/>
          </w:rPr>
          <w:t>property am I entitled to</w:t>
        </w:r>
      </w:hyperlink>
      <w:r w:rsidR="00F63AFE">
        <w:rPr>
          <w:rStyle w:val="Hyperlink"/>
          <w:rFonts w:ascii="Arial" w:hAnsi="Arial" w:cs="Arial"/>
          <w:sz w:val="24"/>
          <w:szCs w:val="24"/>
        </w:rPr>
        <w:t>?</w:t>
      </w:r>
    </w:p>
    <w:p w:rsidR="00CA6DE6" w:rsidRPr="00F63AFE" w:rsidRDefault="001C16BD" w:rsidP="00CA6DE6">
      <w:pPr>
        <w:pStyle w:val="ListParagraph"/>
        <w:numPr>
          <w:ilvl w:val="0"/>
          <w:numId w:val="2"/>
        </w:numPr>
        <w:rPr>
          <w:rFonts w:ascii="Arial" w:hAnsi="Arial" w:cs="Arial"/>
          <w:sz w:val="24"/>
          <w:szCs w:val="24"/>
        </w:rPr>
      </w:pPr>
      <w:hyperlink w:anchor="_If_I_get" w:history="1">
        <w:r w:rsidR="00CA6DE6" w:rsidRPr="00F63AFE">
          <w:rPr>
            <w:rStyle w:val="Hyperlink"/>
            <w:rFonts w:ascii="Arial" w:hAnsi="Arial" w:cs="Arial"/>
            <w:sz w:val="24"/>
            <w:szCs w:val="24"/>
          </w:rPr>
          <w:t>If I get a medical assessment, G</w:t>
        </w:r>
        <w:r w:rsidR="00ED4A46">
          <w:rPr>
            <w:rStyle w:val="Hyperlink"/>
            <w:rFonts w:ascii="Arial" w:hAnsi="Arial" w:cs="Arial"/>
            <w:sz w:val="24"/>
            <w:szCs w:val="24"/>
          </w:rPr>
          <w:t>P’s</w:t>
        </w:r>
        <w:r w:rsidR="00CA6DE6" w:rsidRPr="00F63AFE">
          <w:rPr>
            <w:rStyle w:val="Hyperlink"/>
            <w:rFonts w:ascii="Arial" w:hAnsi="Arial" w:cs="Arial"/>
            <w:sz w:val="24"/>
            <w:szCs w:val="24"/>
          </w:rPr>
          <w:t xml:space="preserve"> letter – I will </w:t>
        </w:r>
        <w:r w:rsidR="00F63AFE">
          <w:rPr>
            <w:rStyle w:val="Hyperlink"/>
            <w:rFonts w:ascii="Arial" w:hAnsi="Arial" w:cs="Arial"/>
            <w:sz w:val="24"/>
            <w:szCs w:val="24"/>
          </w:rPr>
          <w:t>move</w:t>
        </w:r>
        <w:r w:rsidR="00F63AFE" w:rsidRPr="00F63AFE">
          <w:rPr>
            <w:rStyle w:val="Hyperlink"/>
            <w:rFonts w:ascii="Arial" w:hAnsi="Arial" w:cs="Arial"/>
            <w:sz w:val="24"/>
            <w:szCs w:val="24"/>
          </w:rPr>
          <w:t xml:space="preserve"> </w:t>
        </w:r>
        <w:r w:rsidR="00CA6DE6" w:rsidRPr="00F63AFE">
          <w:rPr>
            <w:rStyle w:val="Hyperlink"/>
            <w:rFonts w:ascii="Arial" w:hAnsi="Arial" w:cs="Arial"/>
            <w:sz w:val="24"/>
            <w:szCs w:val="24"/>
          </w:rPr>
          <w:t>up the housing list</w:t>
        </w:r>
      </w:hyperlink>
    </w:p>
    <w:p w:rsidR="00F63AFE" w:rsidRPr="00F63AFE" w:rsidRDefault="001C16BD" w:rsidP="00F63AFE">
      <w:pPr>
        <w:pStyle w:val="ListParagraph"/>
        <w:numPr>
          <w:ilvl w:val="0"/>
          <w:numId w:val="2"/>
        </w:numPr>
        <w:rPr>
          <w:rFonts w:ascii="Arial" w:hAnsi="Arial" w:cs="Arial"/>
          <w:sz w:val="24"/>
          <w:szCs w:val="24"/>
        </w:rPr>
      </w:pPr>
      <w:hyperlink w:anchor="if_i_move_to_private_rented_am_i" w:history="1">
        <w:r w:rsidR="00F63AFE" w:rsidRPr="00F63AFE">
          <w:rPr>
            <w:rStyle w:val="Hyperlink"/>
            <w:rFonts w:ascii="Arial" w:hAnsi="Arial" w:cs="Arial"/>
            <w:sz w:val="24"/>
            <w:szCs w:val="24"/>
          </w:rPr>
          <w:t xml:space="preserve">If I move into </w:t>
        </w:r>
        <w:r w:rsidR="00F63AFE">
          <w:rPr>
            <w:rStyle w:val="Hyperlink"/>
            <w:rFonts w:ascii="Arial" w:hAnsi="Arial" w:cs="Arial"/>
            <w:sz w:val="24"/>
            <w:szCs w:val="24"/>
          </w:rPr>
          <w:t xml:space="preserve">a </w:t>
        </w:r>
        <w:r w:rsidR="00F63AFE" w:rsidRPr="00F63AFE">
          <w:rPr>
            <w:rStyle w:val="Hyperlink"/>
            <w:rFonts w:ascii="Arial" w:hAnsi="Arial" w:cs="Arial"/>
            <w:sz w:val="24"/>
            <w:szCs w:val="24"/>
          </w:rPr>
          <w:t>private rented property, am I entitled to go on the housing register?</w:t>
        </w:r>
      </w:hyperlink>
    </w:p>
    <w:p w:rsidR="00F63AFE" w:rsidRPr="00F63AFE" w:rsidRDefault="001C16BD" w:rsidP="00F63AFE">
      <w:pPr>
        <w:pStyle w:val="ListParagraph"/>
        <w:numPr>
          <w:ilvl w:val="0"/>
          <w:numId w:val="2"/>
        </w:numPr>
        <w:rPr>
          <w:rFonts w:ascii="Arial" w:hAnsi="Arial" w:cs="Arial"/>
          <w:sz w:val="24"/>
          <w:szCs w:val="24"/>
        </w:rPr>
      </w:pPr>
      <w:hyperlink w:anchor="my_gp_says_i_am_entitled_to_or_gp_says" w:history="1">
        <w:r w:rsidR="00F63AFE" w:rsidRPr="00F63AFE">
          <w:rPr>
            <w:rStyle w:val="Hyperlink"/>
            <w:rFonts w:ascii="Arial" w:hAnsi="Arial" w:cs="Arial"/>
            <w:sz w:val="24"/>
            <w:szCs w:val="24"/>
          </w:rPr>
          <w:t>My GP says I am entitled to …….. My GP says I should have …….</w:t>
        </w:r>
      </w:hyperlink>
    </w:p>
    <w:p w:rsidR="00CA6DE6" w:rsidRPr="00F63AFE" w:rsidRDefault="001C16BD" w:rsidP="00CA6DE6">
      <w:pPr>
        <w:rPr>
          <w:rFonts w:ascii="Arial" w:hAnsi="Arial" w:cs="Arial"/>
          <w:b/>
          <w:sz w:val="24"/>
          <w:szCs w:val="24"/>
        </w:rPr>
      </w:pPr>
      <w:hyperlink w:anchor="about_support_avaliable" w:history="1">
        <w:r w:rsidR="00CA6DE6" w:rsidRPr="00F63AFE">
          <w:rPr>
            <w:rStyle w:val="Hyperlink"/>
            <w:rFonts w:ascii="Arial" w:hAnsi="Arial" w:cs="Arial"/>
            <w:b/>
            <w:color w:val="auto"/>
            <w:sz w:val="24"/>
            <w:szCs w:val="24"/>
          </w:rPr>
          <w:t xml:space="preserve">About </w:t>
        </w:r>
        <w:r w:rsidR="00F63AFE" w:rsidRPr="00F63AFE">
          <w:rPr>
            <w:rStyle w:val="Hyperlink"/>
            <w:rFonts w:ascii="Arial" w:hAnsi="Arial" w:cs="Arial"/>
            <w:b/>
            <w:color w:val="auto"/>
            <w:sz w:val="24"/>
            <w:szCs w:val="24"/>
          </w:rPr>
          <w:t xml:space="preserve">available </w:t>
        </w:r>
        <w:r w:rsidR="00CA6DE6" w:rsidRPr="00F63AFE">
          <w:rPr>
            <w:rStyle w:val="Hyperlink"/>
            <w:rFonts w:ascii="Arial" w:hAnsi="Arial" w:cs="Arial"/>
            <w:b/>
            <w:color w:val="auto"/>
            <w:sz w:val="24"/>
            <w:szCs w:val="24"/>
          </w:rPr>
          <w:t xml:space="preserve">support </w:t>
        </w:r>
      </w:hyperlink>
    </w:p>
    <w:p w:rsidR="00CA6DE6" w:rsidRPr="00F63AFE" w:rsidRDefault="001C16BD" w:rsidP="00CA6DE6">
      <w:pPr>
        <w:pStyle w:val="ListParagraph"/>
        <w:numPr>
          <w:ilvl w:val="0"/>
          <w:numId w:val="3"/>
        </w:numPr>
        <w:rPr>
          <w:rFonts w:ascii="Arial" w:hAnsi="Arial" w:cs="Arial"/>
          <w:sz w:val="24"/>
          <w:szCs w:val="24"/>
        </w:rPr>
      </w:pPr>
      <w:hyperlink w:anchor="if_i_move_to_private_in_another_borough" w:history="1">
        <w:r w:rsidR="00CA6DE6" w:rsidRPr="00F63AFE">
          <w:rPr>
            <w:rStyle w:val="Hyperlink"/>
            <w:rFonts w:ascii="Arial" w:hAnsi="Arial" w:cs="Arial"/>
            <w:sz w:val="24"/>
            <w:szCs w:val="24"/>
          </w:rPr>
          <w:t xml:space="preserve">If I move to private rented home in another borough, can I get help with </w:t>
        </w:r>
        <w:r w:rsidR="00F63AFE">
          <w:rPr>
            <w:rStyle w:val="Hyperlink"/>
            <w:rFonts w:ascii="Arial" w:hAnsi="Arial" w:cs="Arial"/>
            <w:sz w:val="24"/>
            <w:szCs w:val="24"/>
          </w:rPr>
          <w:t xml:space="preserve">the </w:t>
        </w:r>
        <w:r w:rsidR="00CA6DE6" w:rsidRPr="00F63AFE">
          <w:rPr>
            <w:rStyle w:val="Hyperlink"/>
            <w:rFonts w:ascii="Arial" w:hAnsi="Arial" w:cs="Arial"/>
            <w:sz w:val="24"/>
            <w:szCs w:val="24"/>
          </w:rPr>
          <w:t xml:space="preserve">deposit and </w:t>
        </w:r>
        <w:r w:rsidR="00F63AFE">
          <w:rPr>
            <w:rStyle w:val="Hyperlink"/>
            <w:rFonts w:ascii="Arial" w:hAnsi="Arial" w:cs="Arial"/>
            <w:sz w:val="24"/>
            <w:szCs w:val="24"/>
          </w:rPr>
          <w:t xml:space="preserve">the </w:t>
        </w:r>
        <w:r w:rsidR="00CA6DE6" w:rsidRPr="00F63AFE">
          <w:rPr>
            <w:rStyle w:val="Hyperlink"/>
            <w:rFonts w:ascii="Arial" w:hAnsi="Arial" w:cs="Arial"/>
            <w:sz w:val="24"/>
            <w:szCs w:val="24"/>
          </w:rPr>
          <w:t>rent</w:t>
        </w:r>
        <w:r w:rsidR="00F63AFE">
          <w:rPr>
            <w:rStyle w:val="Hyperlink"/>
            <w:rFonts w:ascii="Arial" w:hAnsi="Arial" w:cs="Arial"/>
            <w:sz w:val="24"/>
            <w:szCs w:val="24"/>
          </w:rPr>
          <w:t>,</w:t>
        </w:r>
        <w:r w:rsidR="00CA6DE6" w:rsidRPr="00F63AFE">
          <w:rPr>
            <w:rStyle w:val="Hyperlink"/>
            <w:rFonts w:ascii="Arial" w:hAnsi="Arial" w:cs="Arial"/>
            <w:sz w:val="24"/>
            <w:szCs w:val="24"/>
          </w:rPr>
          <w:t xml:space="preserve"> in advance?</w:t>
        </w:r>
      </w:hyperlink>
    </w:p>
    <w:p w:rsidR="00A54F2C" w:rsidRPr="00F63AFE" w:rsidRDefault="001C16BD" w:rsidP="00A54F2C">
      <w:pPr>
        <w:pStyle w:val="ListParagraph"/>
        <w:numPr>
          <w:ilvl w:val="0"/>
          <w:numId w:val="3"/>
        </w:numPr>
        <w:rPr>
          <w:rFonts w:ascii="Arial" w:hAnsi="Arial" w:cs="Arial"/>
          <w:sz w:val="24"/>
          <w:szCs w:val="24"/>
        </w:rPr>
      </w:pPr>
      <w:hyperlink w:anchor="if_i_move_to_private_rent_is_min_max_ter" w:history="1">
        <w:r w:rsidR="00A54F2C" w:rsidRPr="00F63AFE">
          <w:rPr>
            <w:rStyle w:val="Hyperlink"/>
            <w:rFonts w:ascii="Arial" w:hAnsi="Arial" w:cs="Arial"/>
            <w:sz w:val="24"/>
            <w:szCs w:val="24"/>
          </w:rPr>
          <w:t>If I move to a private rented property – is there a minimum or maximum tenancy term</w:t>
        </w:r>
      </w:hyperlink>
    </w:p>
    <w:p w:rsidR="00A54F2C" w:rsidRPr="00F63AFE" w:rsidRDefault="001C16BD" w:rsidP="00A54F2C">
      <w:pPr>
        <w:pStyle w:val="ListParagraph"/>
        <w:numPr>
          <w:ilvl w:val="0"/>
          <w:numId w:val="3"/>
        </w:numPr>
        <w:rPr>
          <w:rFonts w:ascii="Arial" w:hAnsi="Arial" w:cs="Arial"/>
          <w:sz w:val="24"/>
          <w:szCs w:val="24"/>
        </w:rPr>
      </w:pPr>
      <w:hyperlink w:anchor="if_my_landlord_asks_me_to_leave_do_i" w:history="1">
        <w:r w:rsidR="00A54F2C" w:rsidRPr="00F63AFE">
          <w:rPr>
            <w:rStyle w:val="Hyperlink"/>
            <w:rFonts w:ascii="Arial" w:hAnsi="Arial" w:cs="Arial"/>
            <w:sz w:val="24"/>
            <w:szCs w:val="24"/>
          </w:rPr>
          <w:t>If my landlord asks me to leave – do I have to start the process again?</w:t>
        </w:r>
      </w:hyperlink>
    </w:p>
    <w:p w:rsidR="007C5045" w:rsidRPr="00F63AFE" w:rsidRDefault="001C16BD" w:rsidP="007C5045">
      <w:pPr>
        <w:pStyle w:val="ListParagraph"/>
        <w:numPr>
          <w:ilvl w:val="0"/>
          <w:numId w:val="3"/>
        </w:numPr>
        <w:rPr>
          <w:rFonts w:ascii="Arial" w:hAnsi="Arial" w:cs="Arial"/>
          <w:sz w:val="24"/>
          <w:szCs w:val="24"/>
        </w:rPr>
      </w:pPr>
      <w:hyperlink w:anchor="if_you_are_a_single_male_you_do_not" w:history="1">
        <w:r w:rsidR="007C5045" w:rsidRPr="00F63AFE">
          <w:rPr>
            <w:rStyle w:val="Hyperlink"/>
            <w:rFonts w:ascii="Arial" w:hAnsi="Arial" w:cs="Arial"/>
            <w:sz w:val="24"/>
            <w:szCs w:val="24"/>
          </w:rPr>
          <w:t>If you are a single male, you do not get good housing service from the council</w:t>
        </w:r>
      </w:hyperlink>
    </w:p>
    <w:p w:rsidR="007C5045" w:rsidRPr="00F63AFE" w:rsidRDefault="001C16BD" w:rsidP="007C5045">
      <w:pPr>
        <w:pStyle w:val="ListParagraph"/>
        <w:numPr>
          <w:ilvl w:val="0"/>
          <w:numId w:val="3"/>
        </w:numPr>
        <w:rPr>
          <w:rFonts w:ascii="Arial" w:hAnsi="Arial" w:cs="Arial"/>
          <w:sz w:val="24"/>
          <w:szCs w:val="24"/>
        </w:rPr>
      </w:pPr>
      <w:hyperlink w:anchor="how_soon_can_deposit_rent_advance_pay" w:history="1">
        <w:r w:rsidR="007C5045" w:rsidRPr="00F63AFE">
          <w:rPr>
            <w:rStyle w:val="Hyperlink"/>
            <w:rFonts w:ascii="Arial" w:hAnsi="Arial" w:cs="Arial"/>
            <w:sz w:val="24"/>
            <w:szCs w:val="24"/>
          </w:rPr>
          <w:t xml:space="preserve">How soon </w:t>
        </w:r>
        <w:r w:rsidR="007C5045">
          <w:rPr>
            <w:rStyle w:val="Hyperlink"/>
            <w:rFonts w:ascii="Arial" w:hAnsi="Arial" w:cs="Arial"/>
            <w:sz w:val="24"/>
            <w:szCs w:val="24"/>
          </w:rPr>
          <w:t xml:space="preserve">in advance, </w:t>
        </w:r>
        <w:r w:rsidR="007C5045" w:rsidRPr="00F63AFE">
          <w:rPr>
            <w:rStyle w:val="Hyperlink"/>
            <w:rFonts w:ascii="Arial" w:hAnsi="Arial" w:cs="Arial"/>
            <w:sz w:val="24"/>
            <w:szCs w:val="24"/>
          </w:rPr>
          <w:t xml:space="preserve">can </w:t>
        </w:r>
        <w:r w:rsidR="007C5045">
          <w:rPr>
            <w:rStyle w:val="Hyperlink"/>
            <w:rFonts w:ascii="Arial" w:hAnsi="Arial" w:cs="Arial"/>
            <w:sz w:val="24"/>
            <w:szCs w:val="24"/>
          </w:rPr>
          <w:t xml:space="preserve">my </w:t>
        </w:r>
        <w:r w:rsidR="007C5045" w:rsidRPr="00F63AFE">
          <w:rPr>
            <w:rStyle w:val="Hyperlink"/>
            <w:rFonts w:ascii="Arial" w:hAnsi="Arial" w:cs="Arial"/>
            <w:sz w:val="24"/>
            <w:szCs w:val="24"/>
          </w:rPr>
          <w:t>deposit and rent be paid?</w:t>
        </w:r>
      </w:hyperlink>
    </w:p>
    <w:p w:rsidR="007C5045" w:rsidRPr="00F63AFE" w:rsidRDefault="001C16BD" w:rsidP="007C5045">
      <w:pPr>
        <w:pStyle w:val="ListParagraph"/>
        <w:numPr>
          <w:ilvl w:val="0"/>
          <w:numId w:val="3"/>
        </w:numPr>
        <w:rPr>
          <w:rFonts w:ascii="Arial" w:hAnsi="Arial" w:cs="Arial"/>
          <w:sz w:val="24"/>
          <w:szCs w:val="24"/>
        </w:rPr>
      </w:pPr>
      <w:hyperlink w:anchor="my_social_worker_will_be_able_to_help" w:history="1">
        <w:r w:rsidR="007C5045" w:rsidRPr="00F63AFE">
          <w:rPr>
            <w:rStyle w:val="Hyperlink"/>
            <w:rFonts w:ascii="Arial" w:hAnsi="Arial" w:cs="Arial"/>
            <w:sz w:val="24"/>
            <w:szCs w:val="24"/>
          </w:rPr>
          <w:t xml:space="preserve">My social worker will be able to put pressure on or influence </w:t>
        </w:r>
        <w:r w:rsidR="007C5045">
          <w:rPr>
            <w:rStyle w:val="Hyperlink"/>
            <w:rFonts w:ascii="Arial" w:hAnsi="Arial" w:cs="Arial"/>
            <w:sz w:val="24"/>
            <w:szCs w:val="24"/>
          </w:rPr>
          <w:t>h</w:t>
        </w:r>
        <w:r w:rsidR="007C5045" w:rsidRPr="00F63AFE">
          <w:rPr>
            <w:rStyle w:val="Hyperlink"/>
            <w:rFonts w:ascii="Arial" w:hAnsi="Arial" w:cs="Arial"/>
            <w:sz w:val="24"/>
            <w:szCs w:val="24"/>
          </w:rPr>
          <w:t>ousing</w:t>
        </w:r>
      </w:hyperlink>
    </w:p>
    <w:p w:rsidR="00A54F2C" w:rsidRPr="00F63AFE" w:rsidRDefault="001C16BD" w:rsidP="00A54F2C">
      <w:pPr>
        <w:pStyle w:val="ListParagraph"/>
        <w:numPr>
          <w:ilvl w:val="0"/>
          <w:numId w:val="3"/>
        </w:numPr>
        <w:rPr>
          <w:rFonts w:ascii="Arial" w:hAnsi="Arial" w:cs="Arial"/>
          <w:sz w:val="24"/>
          <w:szCs w:val="24"/>
        </w:rPr>
      </w:pPr>
      <w:hyperlink w:anchor="those_who_shout_the_loudest_get" w:history="1">
        <w:r w:rsidR="00A54F2C" w:rsidRPr="00F63AFE">
          <w:rPr>
            <w:rStyle w:val="Hyperlink"/>
            <w:rFonts w:ascii="Arial" w:hAnsi="Arial" w:cs="Arial"/>
            <w:sz w:val="24"/>
            <w:szCs w:val="24"/>
          </w:rPr>
          <w:t>Those who shout the loudest get what they want</w:t>
        </w:r>
      </w:hyperlink>
    </w:p>
    <w:p w:rsidR="007C5045" w:rsidRPr="00F63AFE" w:rsidRDefault="001C16BD" w:rsidP="007C5045">
      <w:pPr>
        <w:pStyle w:val="ListParagraph"/>
        <w:numPr>
          <w:ilvl w:val="0"/>
          <w:numId w:val="3"/>
        </w:numPr>
        <w:rPr>
          <w:rFonts w:ascii="Arial" w:hAnsi="Arial" w:cs="Arial"/>
          <w:sz w:val="24"/>
          <w:szCs w:val="24"/>
        </w:rPr>
      </w:pPr>
      <w:hyperlink w:anchor="what_if_i_can_no_longer_afford_rent_in_h" w:history="1">
        <w:r w:rsidR="007C5045" w:rsidRPr="00F63AFE">
          <w:rPr>
            <w:rStyle w:val="Hyperlink"/>
            <w:rFonts w:ascii="Arial" w:hAnsi="Arial" w:cs="Arial"/>
            <w:sz w:val="24"/>
            <w:szCs w:val="24"/>
          </w:rPr>
          <w:t xml:space="preserve">What </w:t>
        </w:r>
        <w:r w:rsidR="007C5045">
          <w:rPr>
            <w:rStyle w:val="Hyperlink"/>
            <w:rFonts w:ascii="Arial" w:hAnsi="Arial" w:cs="Arial"/>
            <w:sz w:val="24"/>
            <w:szCs w:val="24"/>
          </w:rPr>
          <w:t xml:space="preserve">happens </w:t>
        </w:r>
        <w:r w:rsidR="007C5045" w:rsidRPr="00F63AFE">
          <w:rPr>
            <w:rStyle w:val="Hyperlink"/>
            <w:rFonts w:ascii="Arial" w:hAnsi="Arial" w:cs="Arial"/>
            <w:sz w:val="24"/>
            <w:szCs w:val="24"/>
          </w:rPr>
          <w:t xml:space="preserve">if I can no longer afford </w:t>
        </w:r>
        <w:r w:rsidR="007C5045">
          <w:rPr>
            <w:rStyle w:val="Hyperlink"/>
            <w:rFonts w:ascii="Arial" w:hAnsi="Arial" w:cs="Arial"/>
            <w:sz w:val="24"/>
            <w:szCs w:val="24"/>
          </w:rPr>
          <w:t xml:space="preserve">the </w:t>
        </w:r>
        <w:r w:rsidR="007C5045" w:rsidRPr="00F63AFE">
          <w:rPr>
            <w:rStyle w:val="Hyperlink"/>
            <w:rFonts w:ascii="Arial" w:hAnsi="Arial" w:cs="Arial"/>
            <w:sz w:val="24"/>
            <w:szCs w:val="24"/>
          </w:rPr>
          <w:t>rent in my current home</w:t>
        </w:r>
      </w:hyperlink>
    </w:p>
    <w:p w:rsidR="007C5045" w:rsidRPr="00F63AFE" w:rsidRDefault="001C16BD" w:rsidP="007C5045">
      <w:pPr>
        <w:pStyle w:val="ListParagraph"/>
        <w:numPr>
          <w:ilvl w:val="0"/>
          <w:numId w:val="3"/>
        </w:numPr>
        <w:rPr>
          <w:rFonts w:ascii="Arial" w:hAnsi="Arial" w:cs="Arial"/>
          <w:sz w:val="24"/>
          <w:szCs w:val="24"/>
        </w:rPr>
      </w:pPr>
      <w:hyperlink w:anchor="you_are_the_council_you_have_to_help" w:history="1">
        <w:r w:rsidR="007C5045" w:rsidRPr="00F63AFE">
          <w:rPr>
            <w:rStyle w:val="Hyperlink"/>
            <w:rFonts w:ascii="Arial" w:hAnsi="Arial" w:cs="Arial"/>
            <w:sz w:val="24"/>
            <w:szCs w:val="24"/>
          </w:rPr>
          <w:t>You are the council,</w:t>
        </w:r>
        <w:r w:rsidR="007B2E99">
          <w:rPr>
            <w:rStyle w:val="Hyperlink"/>
            <w:rFonts w:ascii="Arial" w:hAnsi="Arial" w:cs="Arial"/>
            <w:sz w:val="24"/>
            <w:szCs w:val="24"/>
          </w:rPr>
          <w:t>;</w:t>
        </w:r>
        <w:r w:rsidR="007C5045" w:rsidRPr="00F63AFE">
          <w:rPr>
            <w:rStyle w:val="Hyperlink"/>
            <w:rFonts w:ascii="Arial" w:hAnsi="Arial" w:cs="Arial"/>
            <w:sz w:val="24"/>
            <w:szCs w:val="24"/>
          </w:rPr>
          <w:t xml:space="preserve"> you have to help me</w:t>
        </w:r>
      </w:hyperlink>
    </w:p>
    <w:p w:rsidR="00CA6DE6" w:rsidRPr="00F63AFE" w:rsidRDefault="00CA6DE6" w:rsidP="00CC025F">
      <w:pPr>
        <w:jc w:val="center"/>
        <w:rPr>
          <w:rFonts w:ascii="Arial" w:hAnsi="Arial" w:cs="Arial"/>
          <w:b/>
          <w:sz w:val="32"/>
          <w:szCs w:val="32"/>
        </w:rPr>
      </w:pPr>
    </w:p>
    <w:p w:rsidR="00AC5C75" w:rsidRPr="00F63AFE" w:rsidRDefault="00AC5C75" w:rsidP="00CC025F">
      <w:pPr>
        <w:jc w:val="center"/>
        <w:rPr>
          <w:rFonts w:ascii="Arial" w:hAnsi="Arial" w:cs="Arial"/>
          <w:b/>
          <w:sz w:val="32"/>
          <w:szCs w:val="32"/>
        </w:rPr>
      </w:pPr>
    </w:p>
    <w:p w:rsidR="00AC5C75" w:rsidRPr="00F63AFE" w:rsidRDefault="00AC5C75" w:rsidP="00CC025F">
      <w:pPr>
        <w:jc w:val="center"/>
        <w:rPr>
          <w:rFonts w:ascii="Arial" w:hAnsi="Arial" w:cs="Arial"/>
          <w:b/>
          <w:sz w:val="32"/>
          <w:szCs w:val="32"/>
        </w:rPr>
      </w:pPr>
    </w:p>
    <w:p w:rsidR="00AC5C75" w:rsidRPr="00F63AFE" w:rsidRDefault="00AC5C75" w:rsidP="00CC025F">
      <w:pPr>
        <w:jc w:val="center"/>
        <w:rPr>
          <w:rFonts w:ascii="Arial" w:hAnsi="Arial" w:cs="Arial"/>
          <w:b/>
          <w:sz w:val="32"/>
          <w:szCs w:val="32"/>
        </w:rPr>
      </w:pPr>
    </w:p>
    <w:p w:rsidR="0059764C" w:rsidRDefault="0059764C">
      <w:pPr>
        <w:rPr>
          <w:rFonts w:asciiTheme="majorHAnsi" w:eastAsiaTheme="majorEastAsia" w:hAnsiTheme="majorHAnsi" w:cstheme="majorBidi"/>
          <w:spacing w:val="-10"/>
          <w:kern w:val="28"/>
          <w:sz w:val="56"/>
          <w:szCs w:val="56"/>
        </w:rPr>
      </w:pPr>
      <w:bookmarkStart w:id="0" w:name="About_council_housing"/>
      <w:r>
        <w:br w:type="page"/>
      </w:r>
    </w:p>
    <w:p w:rsidR="00CC025F" w:rsidRPr="00F63AFE" w:rsidRDefault="00CC025F" w:rsidP="00FB1BCA">
      <w:pPr>
        <w:pStyle w:val="Title"/>
        <w:jc w:val="center"/>
      </w:pPr>
      <w:r w:rsidRPr="00F63AFE">
        <w:t>About council housing</w:t>
      </w:r>
    </w:p>
    <w:p w:rsidR="004E437A" w:rsidRPr="00F63AFE" w:rsidRDefault="004E437A" w:rsidP="004E437A">
      <w:pPr>
        <w:rPr>
          <w:rFonts w:ascii="Arial" w:hAnsi="Arial" w:cs="Arial"/>
          <w:b/>
          <w:sz w:val="24"/>
          <w:szCs w:val="24"/>
        </w:rPr>
      </w:pPr>
      <w:bookmarkStart w:id="1" w:name="_I_have_a"/>
      <w:bookmarkStart w:id="2" w:name="i_have_the_right_to_a_council_property"/>
      <w:bookmarkEnd w:id="0"/>
      <w:bookmarkEnd w:id="1"/>
    </w:p>
    <w:p w:rsidR="007C5045" w:rsidRPr="00F63AFE" w:rsidRDefault="007C5045" w:rsidP="007C5045">
      <w:pPr>
        <w:pStyle w:val="Heading1"/>
      </w:pPr>
      <w:r w:rsidRPr="00F63AFE">
        <w:t>Am I allowed to move to a borough of my choice?</w:t>
      </w:r>
    </w:p>
    <w:p w:rsidR="007C5045" w:rsidRPr="00F63AFE" w:rsidRDefault="007C5045" w:rsidP="007C5045">
      <w:pPr>
        <w:rPr>
          <w:rFonts w:ascii="Arial" w:hAnsi="Arial" w:cs="Arial"/>
          <w:sz w:val="24"/>
          <w:szCs w:val="24"/>
        </w:rPr>
      </w:pPr>
      <w:r w:rsidRPr="00F63AFE">
        <w:rPr>
          <w:rFonts w:ascii="Arial" w:hAnsi="Arial" w:cs="Arial"/>
          <w:sz w:val="24"/>
          <w:szCs w:val="24"/>
        </w:rPr>
        <w:t xml:space="preserve">Yes. </w:t>
      </w:r>
    </w:p>
    <w:p w:rsidR="007C5045" w:rsidRPr="00F63AFE" w:rsidRDefault="007C5045" w:rsidP="007C5045">
      <w:pPr>
        <w:pStyle w:val="ListParagraph"/>
        <w:numPr>
          <w:ilvl w:val="0"/>
          <w:numId w:val="4"/>
        </w:numPr>
        <w:rPr>
          <w:rFonts w:ascii="Arial" w:hAnsi="Arial" w:cs="Arial"/>
          <w:sz w:val="24"/>
          <w:szCs w:val="24"/>
        </w:rPr>
      </w:pPr>
      <w:r w:rsidRPr="00F63AFE">
        <w:rPr>
          <w:rFonts w:ascii="Arial" w:hAnsi="Arial" w:cs="Arial"/>
          <w:sz w:val="24"/>
          <w:szCs w:val="24"/>
        </w:rPr>
        <w:t>Into private rented – as long as you complete a budget planner</w:t>
      </w:r>
      <w:r>
        <w:rPr>
          <w:rFonts w:ascii="Arial" w:hAnsi="Arial" w:cs="Arial"/>
          <w:sz w:val="24"/>
          <w:szCs w:val="24"/>
        </w:rPr>
        <w:t>,</w:t>
      </w:r>
      <w:r w:rsidRPr="00F63AFE">
        <w:rPr>
          <w:rFonts w:ascii="Arial" w:hAnsi="Arial" w:cs="Arial"/>
          <w:sz w:val="24"/>
          <w:szCs w:val="24"/>
        </w:rPr>
        <w:t xml:space="preserve"> confirming the rent is affordable, we can support </w:t>
      </w:r>
      <w:r>
        <w:rPr>
          <w:rFonts w:ascii="Arial" w:hAnsi="Arial" w:cs="Arial"/>
          <w:sz w:val="24"/>
          <w:szCs w:val="24"/>
        </w:rPr>
        <w:t xml:space="preserve">you by </w:t>
      </w:r>
      <w:r w:rsidRPr="00F63AFE">
        <w:rPr>
          <w:rFonts w:ascii="Arial" w:hAnsi="Arial" w:cs="Arial"/>
          <w:sz w:val="24"/>
          <w:szCs w:val="24"/>
        </w:rPr>
        <w:t xml:space="preserve">paying </w:t>
      </w:r>
      <w:r>
        <w:rPr>
          <w:rFonts w:ascii="Arial" w:hAnsi="Arial" w:cs="Arial"/>
          <w:sz w:val="24"/>
          <w:szCs w:val="24"/>
        </w:rPr>
        <w:t>any</w:t>
      </w:r>
      <w:r w:rsidRPr="00F63AFE">
        <w:rPr>
          <w:rFonts w:ascii="Arial" w:hAnsi="Arial" w:cs="Arial"/>
          <w:sz w:val="24"/>
          <w:szCs w:val="24"/>
        </w:rPr>
        <w:t xml:space="preserve"> deposit and rent </w:t>
      </w:r>
      <w:r>
        <w:rPr>
          <w:rFonts w:ascii="Arial" w:hAnsi="Arial" w:cs="Arial"/>
          <w:sz w:val="24"/>
          <w:szCs w:val="24"/>
        </w:rPr>
        <w:t>(</w:t>
      </w:r>
      <w:r w:rsidRPr="00F63AFE">
        <w:rPr>
          <w:rFonts w:ascii="Arial" w:hAnsi="Arial" w:cs="Arial"/>
          <w:sz w:val="24"/>
          <w:szCs w:val="24"/>
        </w:rPr>
        <w:t>that the landlord or agents may ask for</w:t>
      </w:r>
      <w:r>
        <w:rPr>
          <w:rFonts w:ascii="Arial" w:hAnsi="Arial" w:cs="Arial"/>
          <w:sz w:val="24"/>
          <w:szCs w:val="24"/>
        </w:rPr>
        <w:t>)</w:t>
      </w:r>
      <w:r w:rsidRPr="00F63AFE">
        <w:rPr>
          <w:rFonts w:ascii="Arial" w:hAnsi="Arial" w:cs="Arial"/>
          <w:sz w:val="24"/>
          <w:szCs w:val="24"/>
        </w:rPr>
        <w:t xml:space="preserve"> in advance. Further information on available support can be found – </w:t>
      </w:r>
      <w:hyperlink r:id="rId10" w:history="1">
        <w:r w:rsidRPr="00F63AFE">
          <w:rPr>
            <w:rStyle w:val="Hyperlink"/>
            <w:rFonts w:ascii="Arial" w:hAnsi="Arial" w:cs="Arial"/>
            <w:sz w:val="24"/>
            <w:szCs w:val="24"/>
          </w:rPr>
          <w:t>HERE</w:t>
        </w:r>
      </w:hyperlink>
    </w:p>
    <w:p w:rsidR="007C5045" w:rsidRPr="00F63AFE" w:rsidRDefault="007C5045" w:rsidP="007C5045">
      <w:pPr>
        <w:pStyle w:val="ListParagraph"/>
        <w:numPr>
          <w:ilvl w:val="0"/>
          <w:numId w:val="4"/>
        </w:numPr>
        <w:rPr>
          <w:rFonts w:ascii="Arial" w:hAnsi="Arial" w:cs="Arial"/>
          <w:sz w:val="24"/>
          <w:szCs w:val="24"/>
        </w:rPr>
      </w:pPr>
      <w:r w:rsidRPr="00F63AFE">
        <w:rPr>
          <w:rFonts w:ascii="Arial" w:hAnsi="Arial" w:cs="Arial"/>
          <w:sz w:val="24"/>
          <w:szCs w:val="24"/>
        </w:rPr>
        <w:t xml:space="preserve">For social housing (council or housing association) you can </w:t>
      </w:r>
      <w:r>
        <w:rPr>
          <w:rFonts w:ascii="Arial" w:hAnsi="Arial" w:cs="Arial"/>
          <w:sz w:val="24"/>
          <w:szCs w:val="24"/>
        </w:rPr>
        <w:t>use</w:t>
      </w:r>
      <w:r w:rsidRPr="00F63AFE">
        <w:rPr>
          <w:rFonts w:ascii="Arial" w:hAnsi="Arial" w:cs="Arial"/>
          <w:sz w:val="24"/>
          <w:szCs w:val="24"/>
        </w:rPr>
        <w:t xml:space="preserve"> various options, such as Home Finder – more information can be found on </w:t>
      </w:r>
      <w:hyperlink r:id="rId11" w:history="1">
        <w:r w:rsidRPr="00F63AFE">
          <w:rPr>
            <w:rStyle w:val="Hyperlink"/>
            <w:rFonts w:ascii="Arial" w:hAnsi="Arial" w:cs="Arial"/>
            <w:sz w:val="24"/>
            <w:szCs w:val="24"/>
          </w:rPr>
          <w:t>www.croydonchoice.org.uk</w:t>
        </w:r>
      </w:hyperlink>
    </w:p>
    <w:p w:rsidR="0028408E" w:rsidRPr="00F63AFE" w:rsidRDefault="00CC025F" w:rsidP="00C340AC">
      <w:pPr>
        <w:pStyle w:val="Heading1"/>
      </w:pPr>
      <w:r w:rsidRPr="00F63AFE">
        <w:t xml:space="preserve">I have </w:t>
      </w:r>
      <w:r w:rsidR="007C5045">
        <w:t>the</w:t>
      </w:r>
      <w:r w:rsidR="007C5045" w:rsidRPr="00F63AFE">
        <w:t xml:space="preserve"> </w:t>
      </w:r>
      <w:r w:rsidRPr="00F63AFE">
        <w:t>right to a council property.</w:t>
      </w:r>
    </w:p>
    <w:bookmarkEnd w:id="2"/>
    <w:p w:rsidR="007C5045" w:rsidRDefault="00CC025F">
      <w:pPr>
        <w:rPr>
          <w:rFonts w:ascii="Arial" w:hAnsi="Arial" w:cs="Arial"/>
          <w:sz w:val="24"/>
          <w:szCs w:val="24"/>
        </w:rPr>
      </w:pPr>
      <w:r w:rsidRPr="00F63AFE">
        <w:rPr>
          <w:rFonts w:ascii="Arial" w:hAnsi="Arial" w:cs="Arial"/>
          <w:b/>
          <w:sz w:val="24"/>
          <w:szCs w:val="24"/>
        </w:rPr>
        <w:t>No.</w:t>
      </w:r>
      <w:r w:rsidRPr="00F63AFE">
        <w:rPr>
          <w:rFonts w:ascii="Arial" w:hAnsi="Arial" w:cs="Arial"/>
          <w:sz w:val="24"/>
          <w:szCs w:val="24"/>
        </w:rPr>
        <w:t xml:space="preserve"> </w:t>
      </w:r>
    </w:p>
    <w:p w:rsidR="00CC025F" w:rsidRPr="00F63AFE" w:rsidRDefault="00CC025F">
      <w:pPr>
        <w:rPr>
          <w:rFonts w:ascii="Arial" w:hAnsi="Arial" w:cs="Arial"/>
          <w:sz w:val="24"/>
          <w:szCs w:val="24"/>
        </w:rPr>
      </w:pPr>
      <w:r w:rsidRPr="00F63AFE">
        <w:rPr>
          <w:rFonts w:ascii="Arial" w:hAnsi="Arial" w:cs="Arial"/>
          <w:sz w:val="24"/>
          <w:szCs w:val="24"/>
        </w:rPr>
        <w:t xml:space="preserve">We have </w:t>
      </w:r>
      <w:r w:rsidRPr="00F63AFE">
        <w:rPr>
          <w:rFonts w:ascii="Arial" w:hAnsi="Arial" w:cs="Arial"/>
          <w:b/>
          <w:sz w:val="24"/>
          <w:szCs w:val="24"/>
        </w:rPr>
        <w:t>limited supply</w:t>
      </w:r>
      <w:r w:rsidRPr="00F63AFE">
        <w:rPr>
          <w:rFonts w:ascii="Arial" w:hAnsi="Arial" w:cs="Arial"/>
          <w:sz w:val="24"/>
          <w:szCs w:val="24"/>
        </w:rPr>
        <w:t xml:space="preserve"> of council accommodation, </w:t>
      </w:r>
      <w:r w:rsidR="00D65B96" w:rsidRPr="00F63AFE">
        <w:rPr>
          <w:rFonts w:ascii="Arial" w:hAnsi="Arial" w:cs="Arial"/>
          <w:sz w:val="24"/>
          <w:szCs w:val="24"/>
        </w:rPr>
        <w:t xml:space="preserve">which </w:t>
      </w:r>
      <w:r w:rsidR="00665EB7" w:rsidRPr="00F63AFE">
        <w:rPr>
          <w:rFonts w:ascii="Arial" w:hAnsi="Arial" w:cs="Arial"/>
          <w:sz w:val="24"/>
          <w:szCs w:val="24"/>
        </w:rPr>
        <w:t xml:space="preserve">is only for </w:t>
      </w:r>
      <w:r w:rsidR="007C5045">
        <w:rPr>
          <w:rFonts w:ascii="Arial" w:hAnsi="Arial" w:cs="Arial"/>
          <w:sz w:val="24"/>
          <w:szCs w:val="24"/>
        </w:rPr>
        <w:t>those</w:t>
      </w:r>
      <w:r w:rsidR="007C5045" w:rsidRPr="00F63AFE">
        <w:rPr>
          <w:rFonts w:ascii="Arial" w:hAnsi="Arial" w:cs="Arial"/>
          <w:sz w:val="24"/>
          <w:szCs w:val="24"/>
        </w:rPr>
        <w:t xml:space="preserve"> </w:t>
      </w:r>
      <w:r w:rsidR="00665EB7" w:rsidRPr="00F63AFE">
        <w:rPr>
          <w:rFonts w:ascii="Arial" w:hAnsi="Arial" w:cs="Arial"/>
          <w:sz w:val="24"/>
          <w:szCs w:val="24"/>
        </w:rPr>
        <w:t xml:space="preserve">residents </w:t>
      </w:r>
      <w:r w:rsidR="007C5045">
        <w:rPr>
          <w:rFonts w:ascii="Arial" w:hAnsi="Arial" w:cs="Arial"/>
          <w:sz w:val="24"/>
          <w:szCs w:val="24"/>
        </w:rPr>
        <w:t xml:space="preserve">who are </w:t>
      </w:r>
      <w:r w:rsidRPr="00F63AFE">
        <w:rPr>
          <w:rFonts w:ascii="Arial" w:hAnsi="Arial" w:cs="Arial"/>
          <w:sz w:val="24"/>
          <w:szCs w:val="24"/>
        </w:rPr>
        <w:t xml:space="preserve">most in need. We have set criteria </w:t>
      </w:r>
      <w:r w:rsidR="007C5045">
        <w:rPr>
          <w:rFonts w:ascii="Arial" w:hAnsi="Arial" w:cs="Arial"/>
          <w:sz w:val="24"/>
          <w:szCs w:val="24"/>
        </w:rPr>
        <w:t xml:space="preserve">that </w:t>
      </w:r>
      <w:r w:rsidRPr="00F63AFE">
        <w:rPr>
          <w:rFonts w:ascii="Arial" w:hAnsi="Arial" w:cs="Arial"/>
          <w:sz w:val="24"/>
          <w:szCs w:val="24"/>
        </w:rPr>
        <w:t>you must meet in order to be eligible. For full details</w:t>
      </w:r>
      <w:r w:rsidR="007C5045">
        <w:rPr>
          <w:rFonts w:ascii="Arial" w:hAnsi="Arial" w:cs="Arial"/>
          <w:sz w:val="24"/>
          <w:szCs w:val="24"/>
        </w:rPr>
        <w:t>,</w:t>
      </w:r>
      <w:r w:rsidRPr="00F63AFE">
        <w:rPr>
          <w:rFonts w:ascii="Arial" w:hAnsi="Arial" w:cs="Arial"/>
          <w:sz w:val="24"/>
          <w:szCs w:val="24"/>
        </w:rPr>
        <w:t xml:space="preserve"> please see our </w:t>
      </w:r>
      <w:hyperlink r:id="rId12" w:history="1">
        <w:r w:rsidRPr="00F63AFE">
          <w:rPr>
            <w:rStyle w:val="Hyperlink"/>
            <w:rFonts w:ascii="Arial" w:hAnsi="Arial" w:cs="Arial"/>
            <w:sz w:val="24"/>
            <w:szCs w:val="24"/>
          </w:rPr>
          <w:t>Allocation Policy</w:t>
        </w:r>
      </w:hyperlink>
      <w:r w:rsidRPr="00F63AFE">
        <w:rPr>
          <w:rFonts w:ascii="Arial" w:hAnsi="Arial" w:cs="Arial"/>
          <w:sz w:val="24"/>
          <w:szCs w:val="24"/>
        </w:rPr>
        <w:t>.</w:t>
      </w:r>
      <w:r w:rsidR="00665EB7" w:rsidRPr="00F63AFE">
        <w:rPr>
          <w:rFonts w:ascii="Arial" w:hAnsi="Arial" w:cs="Arial"/>
          <w:sz w:val="24"/>
          <w:szCs w:val="24"/>
        </w:rPr>
        <w:t xml:space="preserve"> There are currently over 5,000 </w:t>
      </w:r>
      <w:r w:rsidR="0036307D" w:rsidRPr="00F63AFE">
        <w:rPr>
          <w:rFonts w:ascii="Arial" w:hAnsi="Arial" w:cs="Arial"/>
          <w:sz w:val="24"/>
          <w:szCs w:val="24"/>
        </w:rPr>
        <w:t>individuals and families</w:t>
      </w:r>
      <w:r w:rsidR="00665EB7" w:rsidRPr="00F63AFE">
        <w:rPr>
          <w:rFonts w:ascii="Arial" w:hAnsi="Arial" w:cs="Arial"/>
          <w:sz w:val="24"/>
          <w:szCs w:val="24"/>
        </w:rPr>
        <w:t xml:space="preserve"> on our housing register.</w:t>
      </w:r>
    </w:p>
    <w:p w:rsidR="005F226F" w:rsidRPr="00F63AFE" w:rsidRDefault="005F226F">
      <w:pPr>
        <w:rPr>
          <w:rFonts w:ascii="Arial" w:hAnsi="Arial" w:cs="Arial"/>
          <w:sz w:val="24"/>
          <w:szCs w:val="24"/>
        </w:rPr>
      </w:pPr>
      <w:r w:rsidRPr="00F63AFE">
        <w:rPr>
          <w:rFonts w:ascii="Arial" w:hAnsi="Arial" w:cs="Arial"/>
          <w:sz w:val="24"/>
          <w:szCs w:val="24"/>
        </w:rPr>
        <w:t xml:space="preserve">We </w:t>
      </w:r>
      <w:r w:rsidR="007C5045">
        <w:rPr>
          <w:rFonts w:ascii="Arial" w:hAnsi="Arial" w:cs="Arial"/>
          <w:sz w:val="24"/>
          <w:szCs w:val="24"/>
        </w:rPr>
        <w:t xml:space="preserve">only </w:t>
      </w:r>
      <w:r w:rsidRPr="00F63AFE">
        <w:rPr>
          <w:rFonts w:ascii="Arial" w:hAnsi="Arial" w:cs="Arial"/>
          <w:sz w:val="24"/>
          <w:szCs w:val="24"/>
        </w:rPr>
        <w:t xml:space="preserve">get just over 20 properties a month, and have </w:t>
      </w:r>
      <w:r w:rsidR="001264AD" w:rsidRPr="00F63AFE">
        <w:rPr>
          <w:rFonts w:ascii="Arial" w:hAnsi="Arial" w:cs="Arial"/>
          <w:sz w:val="24"/>
          <w:szCs w:val="24"/>
        </w:rPr>
        <w:t>people</w:t>
      </w:r>
      <w:r w:rsidRPr="00F63AFE">
        <w:rPr>
          <w:rFonts w:ascii="Arial" w:hAnsi="Arial" w:cs="Arial"/>
          <w:sz w:val="24"/>
          <w:szCs w:val="24"/>
        </w:rPr>
        <w:t xml:space="preserve"> who have </w:t>
      </w:r>
      <w:r w:rsidR="001264AD" w:rsidRPr="00F63AFE">
        <w:rPr>
          <w:rFonts w:ascii="Arial" w:hAnsi="Arial" w:cs="Arial"/>
          <w:sz w:val="24"/>
          <w:szCs w:val="24"/>
        </w:rPr>
        <w:t>been</w:t>
      </w:r>
      <w:r w:rsidRPr="00F63AFE">
        <w:rPr>
          <w:rFonts w:ascii="Arial" w:hAnsi="Arial" w:cs="Arial"/>
          <w:sz w:val="24"/>
          <w:szCs w:val="24"/>
        </w:rPr>
        <w:t xml:space="preserve"> waiting </w:t>
      </w:r>
      <w:r w:rsidR="007C5045">
        <w:rPr>
          <w:rFonts w:ascii="Arial" w:hAnsi="Arial" w:cs="Arial"/>
          <w:sz w:val="24"/>
          <w:szCs w:val="24"/>
        </w:rPr>
        <w:t xml:space="preserve">for </w:t>
      </w:r>
      <w:r w:rsidRPr="00F63AFE">
        <w:rPr>
          <w:rFonts w:ascii="Arial" w:hAnsi="Arial" w:cs="Arial"/>
          <w:sz w:val="24"/>
          <w:szCs w:val="24"/>
        </w:rPr>
        <w:t xml:space="preserve">over </w:t>
      </w:r>
      <w:r w:rsidR="007C5045">
        <w:rPr>
          <w:rFonts w:ascii="Arial" w:hAnsi="Arial" w:cs="Arial"/>
          <w:sz w:val="24"/>
          <w:szCs w:val="24"/>
        </w:rPr>
        <w:t>fifteen</w:t>
      </w:r>
      <w:r w:rsidR="007C5045" w:rsidRPr="00F63AFE">
        <w:rPr>
          <w:rFonts w:ascii="Arial" w:hAnsi="Arial" w:cs="Arial"/>
          <w:sz w:val="24"/>
          <w:szCs w:val="24"/>
        </w:rPr>
        <w:t xml:space="preserve"> </w:t>
      </w:r>
      <w:r w:rsidRPr="00F63AFE">
        <w:rPr>
          <w:rFonts w:ascii="Arial" w:hAnsi="Arial" w:cs="Arial"/>
          <w:sz w:val="24"/>
          <w:szCs w:val="24"/>
        </w:rPr>
        <w:t xml:space="preserve">years for a council home. </w:t>
      </w:r>
    </w:p>
    <w:p w:rsidR="0036307D" w:rsidRPr="00F63AFE" w:rsidRDefault="009561B9">
      <w:pPr>
        <w:rPr>
          <w:rFonts w:ascii="Arial" w:hAnsi="Arial" w:cs="Arial"/>
          <w:sz w:val="24"/>
          <w:szCs w:val="24"/>
        </w:rPr>
      </w:pPr>
      <w:r w:rsidRPr="00F63AFE">
        <w:rPr>
          <w:rFonts w:ascii="Arial" w:hAnsi="Arial" w:cs="Arial"/>
          <w:noProof/>
          <w:sz w:val="24"/>
          <w:szCs w:val="24"/>
          <w:lang w:eastAsia="en-GB"/>
        </w:rPr>
        <mc:AlternateContent>
          <mc:Choice Requires="wps">
            <w:drawing>
              <wp:anchor distT="45720" distB="45720" distL="114300" distR="114300" simplePos="0" relativeHeight="251659264" behindDoc="0" locked="0" layoutInCell="1" allowOverlap="1" wp14:anchorId="191900D0" wp14:editId="6F40EC86">
                <wp:simplePos x="0" y="0"/>
                <wp:positionH relativeFrom="margin">
                  <wp:posOffset>4895215</wp:posOffset>
                </wp:positionH>
                <wp:positionV relativeFrom="paragraph">
                  <wp:posOffset>81915</wp:posOffset>
                </wp:positionV>
                <wp:extent cx="1995805" cy="1404620"/>
                <wp:effectExtent l="0" t="0" r="2349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805" cy="1404620"/>
                        </a:xfrm>
                        <a:prstGeom prst="rect">
                          <a:avLst/>
                        </a:prstGeom>
                        <a:solidFill>
                          <a:srgbClr val="FFFFFF"/>
                        </a:solidFill>
                        <a:ln w="9525">
                          <a:solidFill>
                            <a:srgbClr val="000000"/>
                          </a:solidFill>
                          <a:miter lim="800000"/>
                          <a:headEnd/>
                          <a:tailEnd/>
                        </a:ln>
                      </wps:spPr>
                      <wps:txbx>
                        <w:txbxContent>
                          <w:p w:rsidR="00ED4A46" w:rsidRPr="009561B9" w:rsidRDefault="00ED4A46" w:rsidP="009561B9">
                            <w:pPr>
                              <w:jc w:val="center"/>
                              <w:rPr>
                                <w:rFonts w:ascii="Arial" w:hAnsi="Arial" w:cs="Arial"/>
                              </w:rPr>
                            </w:pPr>
                            <w:r w:rsidRPr="009561B9">
                              <w:rPr>
                                <w:rFonts w:ascii="Arial" w:hAnsi="Arial" w:cs="Arial"/>
                              </w:rPr>
                              <w:t>5,000 people could bid fo</w:t>
                            </w:r>
                            <w:r>
                              <w:rPr>
                                <w:rFonts w:ascii="Arial" w:hAnsi="Arial" w:cs="Arial"/>
                              </w:rPr>
                              <w:t>r t</w:t>
                            </w:r>
                            <w:r w:rsidRPr="009561B9">
                              <w:rPr>
                                <w:rFonts w:ascii="Arial" w:hAnsi="Arial" w:cs="Arial"/>
                              </w:rPr>
                              <w:t>hese</w:t>
                            </w:r>
                            <w:r>
                              <w:rPr>
                                <w:rFonts w:ascii="Arial" w:hAnsi="Arial" w:cs="Arial"/>
                              </w:rPr>
                              <w:t xml:space="preserve"> 5</w:t>
                            </w:r>
                            <w:r w:rsidRPr="009561B9">
                              <w:rPr>
                                <w:rFonts w:ascii="Arial" w:hAnsi="Arial" w:cs="Arial"/>
                              </w:rPr>
                              <w:t xml:space="preserve"> properties a week, but only 5 people will be successful</w:t>
                            </w:r>
                            <w:r>
                              <w:rPr>
                                <w:rFonts w:ascii="Arial" w:hAnsi="Arial" w:cs="Aria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1900D0" id="_x0000_t202" coordsize="21600,21600" o:spt="202" path="m,l,21600r21600,l21600,xe">
                <v:stroke joinstyle="miter"/>
                <v:path gradientshapeok="t" o:connecttype="rect"/>
              </v:shapetype>
              <v:shape id="Text Box 2" o:spid="_x0000_s1027" type="#_x0000_t202" style="position:absolute;margin-left:385.45pt;margin-top:6.45pt;width:157.1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yWQJwIAAE4EAAAOAAAAZHJzL2Uyb0RvYy54bWysVFFv0zAQfkfiP1h+p0mqdmujptPoKEIa&#10;A2njBziO01jYPmO7Tcqv5+x0XTXgBZEHy/adv7v7vrusbgatyEE4L8FUtJjklAjDoZFmV9FvT9t3&#10;C0p8YKZhCoyo6FF4erN++2bV21JMoQPVCEcQxPiytxXtQrBllnneCc38BKwwaGzBaRbw6HZZ41iP&#10;6Fpl0zy/ynpwjXXAhfd4ezca6Trht63g4UvbehGIqijmFtLq0lrHNVuvWLlzzHaSn9Jg/5CFZtJg&#10;0DPUHQuM7J38DUpL7sBDGyYcdAZtK7lINWA1Rf6qmseOWZFqQXK8PdPk/x8sfzh8dUQ2FZ0W15QY&#10;plGkJzEE8h4GMo389NaX6PZo0TEMeI06p1q9vQf+3RMDm46Znbh1DvpOsAbzK+LL7OLpiOMjSN1/&#10;hgbDsH2ABDS0TkfykA6C6KjT8axNTIXHkMvlfJHPKeFoK2b57Gqa1MtY+fzcOh8+CtAkbirqUPwE&#10;zw73PsR0WPnsEqN5ULLZSqXSwe3qjXLkwLBRtulLFbxyU4b0FV3Op/ORgb9C5On7E4SWATteSV3R&#10;xdmJlZG3D6ZJ/RiYVOMeU1bmRGTkbmQxDPWQNEssR5JraI7IrIOxwXEgcdOB+0lJj81dUf9jz5yg&#10;RH0yqM6ymM3iNKTDbH6NVBJ3aakvLcxwhKpooGTcbkKaoMSbvUUVtzLx+5LJKWVs2kT7acDiVFye&#10;k9fLb2D9CwAA//8DAFBLAwQUAAYACAAAACEA9zzWo98AAAALAQAADwAAAGRycy9kb3ducmV2Lnht&#10;bEyPwW7CMAyG75P2DpEn7YJGQlmBdU3RhsRpJzp2D43XVmucrglQ3n7mxE6W9X/6/Tlfj64TJxxC&#10;60nDbKpAIFXetlRr2H9un1YgQjRkTecJNVwwwLq4v8tNZv2ZdngqYy24hEJmNDQx9pmUoWrQmTD1&#10;PRJn335wJvI61NIO5szlrpOJUgvpTEt8oTE9bhqsfsqj07D4LeeTjy87od1l+z5ULrWbfar148P4&#10;9goi4hhvMFz1WR0Kdjr4I9kgOg3LpXphlIOE5xVQqzQBcdCQzJ9nIItc/v+h+AMAAP//AwBQSwEC&#10;LQAUAAYACAAAACEAtoM4kv4AAADhAQAAEwAAAAAAAAAAAAAAAAAAAAAAW0NvbnRlbnRfVHlwZXNd&#10;LnhtbFBLAQItABQABgAIAAAAIQA4/SH/1gAAAJQBAAALAAAAAAAAAAAAAAAAAC8BAABfcmVscy8u&#10;cmVsc1BLAQItABQABgAIAAAAIQBc3yWQJwIAAE4EAAAOAAAAAAAAAAAAAAAAAC4CAABkcnMvZTJv&#10;RG9jLnhtbFBLAQItABQABgAIAAAAIQD3PNaj3wAAAAsBAAAPAAAAAAAAAAAAAAAAAIEEAABkcnMv&#10;ZG93bnJldi54bWxQSwUGAAAAAAQABADzAAAAjQUAAAAA&#10;">
                <v:textbox style="mso-fit-shape-to-text:t">
                  <w:txbxContent>
                    <w:p w:rsidR="00ED4A46" w:rsidRPr="009561B9" w:rsidRDefault="00ED4A46" w:rsidP="009561B9">
                      <w:pPr>
                        <w:jc w:val="center"/>
                        <w:rPr>
                          <w:rFonts w:ascii="Arial" w:hAnsi="Arial" w:cs="Arial"/>
                        </w:rPr>
                      </w:pPr>
                      <w:r w:rsidRPr="009561B9">
                        <w:rPr>
                          <w:rFonts w:ascii="Arial" w:hAnsi="Arial" w:cs="Arial"/>
                        </w:rPr>
                        <w:t>5,000 people could bid fo</w:t>
                      </w:r>
                      <w:r>
                        <w:rPr>
                          <w:rFonts w:ascii="Arial" w:hAnsi="Arial" w:cs="Arial"/>
                        </w:rPr>
                        <w:t>r t</w:t>
                      </w:r>
                      <w:r w:rsidRPr="009561B9">
                        <w:rPr>
                          <w:rFonts w:ascii="Arial" w:hAnsi="Arial" w:cs="Arial"/>
                        </w:rPr>
                        <w:t>hese</w:t>
                      </w:r>
                      <w:r>
                        <w:rPr>
                          <w:rFonts w:ascii="Arial" w:hAnsi="Arial" w:cs="Arial"/>
                        </w:rPr>
                        <w:t xml:space="preserve"> 5</w:t>
                      </w:r>
                      <w:r w:rsidRPr="009561B9">
                        <w:rPr>
                          <w:rFonts w:ascii="Arial" w:hAnsi="Arial" w:cs="Arial"/>
                        </w:rPr>
                        <w:t xml:space="preserve"> properties a week, but only 5 people will be successful</w:t>
                      </w:r>
                      <w:r>
                        <w:rPr>
                          <w:rFonts w:ascii="Arial" w:hAnsi="Arial" w:cs="Arial"/>
                        </w:rPr>
                        <w:t>.</w:t>
                      </w:r>
                    </w:p>
                  </w:txbxContent>
                </v:textbox>
                <w10:wrap type="square" anchorx="margin"/>
              </v:shape>
            </w:pict>
          </mc:Fallback>
        </mc:AlternateContent>
      </w:r>
      <w:r w:rsidRPr="00F63AFE">
        <w:rPr>
          <w:rFonts w:ascii="Arial" w:hAnsi="Arial" w:cs="Arial"/>
          <w:noProof/>
          <w:sz w:val="24"/>
          <w:szCs w:val="24"/>
          <w:lang w:eastAsia="en-GB"/>
        </w:rPr>
        <w:drawing>
          <wp:inline distT="0" distB="0" distL="0" distR="0" wp14:anchorId="28BEBD07" wp14:editId="38668232">
            <wp:extent cx="922673" cy="990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5103" cy="1003945"/>
                    </a:xfrm>
                    <a:prstGeom prst="rect">
                      <a:avLst/>
                    </a:prstGeom>
                    <a:noFill/>
                    <a:ln>
                      <a:noFill/>
                    </a:ln>
                  </pic:spPr>
                </pic:pic>
              </a:graphicData>
            </a:graphic>
          </wp:inline>
        </w:drawing>
      </w:r>
      <w:r w:rsidRPr="00F63AFE">
        <w:rPr>
          <w:rFonts w:ascii="Arial" w:hAnsi="Arial" w:cs="Arial"/>
          <w:noProof/>
          <w:sz w:val="24"/>
          <w:szCs w:val="24"/>
          <w:lang w:eastAsia="en-GB"/>
        </w:rPr>
        <w:drawing>
          <wp:inline distT="0" distB="0" distL="0" distR="0" wp14:anchorId="4F9D8B09" wp14:editId="69EBAE0F">
            <wp:extent cx="958161" cy="1028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4848" cy="1046616"/>
                    </a:xfrm>
                    <a:prstGeom prst="rect">
                      <a:avLst/>
                    </a:prstGeom>
                    <a:noFill/>
                    <a:ln>
                      <a:noFill/>
                    </a:ln>
                  </pic:spPr>
                </pic:pic>
              </a:graphicData>
            </a:graphic>
          </wp:inline>
        </w:drawing>
      </w:r>
      <w:r w:rsidRPr="00F63AFE">
        <w:rPr>
          <w:rFonts w:ascii="Arial" w:hAnsi="Arial" w:cs="Arial"/>
          <w:noProof/>
          <w:sz w:val="24"/>
          <w:szCs w:val="24"/>
          <w:lang w:eastAsia="en-GB"/>
        </w:rPr>
        <w:drawing>
          <wp:inline distT="0" distB="0" distL="0" distR="0" wp14:anchorId="118174D5" wp14:editId="2E6BBAC4">
            <wp:extent cx="935567" cy="990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6222" cy="1001882"/>
                    </a:xfrm>
                    <a:prstGeom prst="rect">
                      <a:avLst/>
                    </a:prstGeom>
                    <a:noFill/>
                    <a:ln>
                      <a:noFill/>
                    </a:ln>
                  </pic:spPr>
                </pic:pic>
              </a:graphicData>
            </a:graphic>
          </wp:inline>
        </w:drawing>
      </w:r>
      <w:r w:rsidRPr="00F63AFE">
        <w:rPr>
          <w:rFonts w:ascii="Arial" w:hAnsi="Arial" w:cs="Arial"/>
          <w:noProof/>
          <w:sz w:val="24"/>
          <w:szCs w:val="24"/>
          <w:lang w:eastAsia="en-GB"/>
        </w:rPr>
        <w:drawing>
          <wp:inline distT="0" distB="0" distL="0" distR="0" wp14:anchorId="75E8AB32" wp14:editId="79FC8DA1">
            <wp:extent cx="962554" cy="10191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4361" cy="1031677"/>
                    </a:xfrm>
                    <a:prstGeom prst="rect">
                      <a:avLst/>
                    </a:prstGeom>
                    <a:noFill/>
                    <a:ln>
                      <a:noFill/>
                    </a:ln>
                  </pic:spPr>
                </pic:pic>
              </a:graphicData>
            </a:graphic>
          </wp:inline>
        </w:drawing>
      </w:r>
      <w:r w:rsidRPr="00F63AFE">
        <w:rPr>
          <w:rFonts w:ascii="Arial" w:hAnsi="Arial" w:cs="Arial"/>
          <w:noProof/>
          <w:sz w:val="24"/>
          <w:szCs w:val="24"/>
          <w:lang w:eastAsia="en-GB"/>
        </w:rPr>
        <w:drawing>
          <wp:inline distT="0" distB="0" distL="0" distR="0" wp14:anchorId="68D24C0D" wp14:editId="66BC8495">
            <wp:extent cx="944563" cy="1000125"/>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0999" cy="1006940"/>
                    </a:xfrm>
                    <a:prstGeom prst="rect">
                      <a:avLst/>
                    </a:prstGeom>
                    <a:noFill/>
                    <a:ln>
                      <a:noFill/>
                    </a:ln>
                  </pic:spPr>
                </pic:pic>
              </a:graphicData>
            </a:graphic>
          </wp:inline>
        </w:drawing>
      </w:r>
    </w:p>
    <w:p w:rsidR="00BF5B85" w:rsidRPr="00F63AFE" w:rsidRDefault="00D65B96">
      <w:pPr>
        <w:rPr>
          <w:rFonts w:ascii="Arial" w:hAnsi="Arial" w:cs="Arial"/>
          <w:sz w:val="24"/>
          <w:szCs w:val="24"/>
        </w:rPr>
      </w:pPr>
      <w:r w:rsidRPr="00F63AFE">
        <w:rPr>
          <w:rFonts w:ascii="Arial" w:hAnsi="Arial" w:cs="Arial"/>
          <w:sz w:val="24"/>
          <w:szCs w:val="24"/>
        </w:rPr>
        <w:t xml:space="preserve">You would </w:t>
      </w:r>
      <w:r w:rsidR="007C5045">
        <w:rPr>
          <w:rFonts w:ascii="Arial" w:hAnsi="Arial" w:cs="Arial"/>
          <w:sz w:val="24"/>
          <w:szCs w:val="24"/>
        </w:rPr>
        <w:t xml:space="preserve">do </w:t>
      </w:r>
      <w:r w:rsidRPr="00F63AFE">
        <w:rPr>
          <w:rFonts w:ascii="Arial" w:hAnsi="Arial" w:cs="Arial"/>
          <w:sz w:val="24"/>
          <w:szCs w:val="24"/>
        </w:rPr>
        <w:t xml:space="preserve">better to </w:t>
      </w:r>
      <w:r w:rsidRPr="00F63AFE">
        <w:rPr>
          <w:rFonts w:ascii="Arial" w:hAnsi="Arial" w:cs="Arial"/>
          <w:b/>
          <w:sz w:val="24"/>
          <w:szCs w:val="24"/>
        </w:rPr>
        <w:t>look for something in the private sector</w:t>
      </w:r>
      <w:r w:rsidR="00FB7066" w:rsidRPr="00F63AFE">
        <w:rPr>
          <w:rFonts w:ascii="Arial" w:hAnsi="Arial" w:cs="Arial"/>
          <w:sz w:val="24"/>
          <w:szCs w:val="24"/>
        </w:rPr>
        <w:t xml:space="preserve">. </w:t>
      </w:r>
      <w:r w:rsidR="009561B9" w:rsidRPr="00F63AFE">
        <w:rPr>
          <w:rFonts w:ascii="Arial" w:hAnsi="Arial" w:cs="Arial"/>
          <w:sz w:val="24"/>
          <w:szCs w:val="24"/>
        </w:rPr>
        <w:t xml:space="preserve">Over 600 </w:t>
      </w:r>
      <w:r w:rsidR="00FB7066" w:rsidRPr="00F63AFE">
        <w:rPr>
          <w:rFonts w:ascii="Arial" w:hAnsi="Arial" w:cs="Arial"/>
          <w:sz w:val="24"/>
          <w:szCs w:val="24"/>
        </w:rPr>
        <w:t xml:space="preserve">people successfully </w:t>
      </w:r>
      <w:r w:rsidR="001264AD" w:rsidRPr="00F63AFE">
        <w:rPr>
          <w:rFonts w:ascii="Arial" w:hAnsi="Arial" w:cs="Arial"/>
          <w:sz w:val="24"/>
          <w:szCs w:val="24"/>
        </w:rPr>
        <w:t>found</w:t>
      </w:r>
      <w:r w:rsidR="00FB7066" w:rsidRPr="00F63AFE">
        <w:rPr>
          <w:rFonts w:ascii="Arial" w:hAnsi="Arial" w:cs="Arial"/>
          <w:sz w:val="24"/>
          <w:szCs w:val="24"/>
        </w:rPr>
        <w:t xml:space="preserve"> accommodation in the private sector</w:t>
      </w:r>
      <w:r w:rsidR="007C5045">
        <w:rPr>
          <w:rFonts w:ascii="Arial" w:hAnsi="Arial" w:cs="Arial"/>
          <w:sz w:val="24"/>
          <w:szCs w:val="24"/>
        </w:rPr>
        <w:t>,</w:t>
      </w:r>
      <w:r w:rsidR="00FB7066" w:rsidRPr="00F63AFE">
        <w:rPr>
          <w:rFonts w:ascii="Arial" w:hAnsi="Arial" w:cs="Arial"/>
          <w:sz w:val="24"/>
          <w:szCs w:val="24"/>
        </w:rPr>
        <w:t xml:space="preserve"> </w:t>
      </w:r>
      <w:r w:rsidR="005F226F" w:rsidRPr="00F63AFE">
        <w:rPr>
          <w:rFonts w:ascii="Arial" w:hAnsi="Arial" w:cs="Arial"/>
          <w:sz w:val="24"/>
          <w:szCs w:val="24"/>
        </w:rPr>
        <w:t>last year</w:t>
      </w:r>
      <w:r w:rsidR="007C5045">
        <w:rPr>
          <w:rFonts w:ascii="Arial" w:hAnsi="Arial" w:cs="Arial"/>
          <w:sz w:val="24"/>
          <w:szCs w:val="24"/>
        </w:rPr>
        <w:t xml:space="preserve">. We helped them by </w:t>
      </w:r>
      <w:r w:rsidR="005F226F" w:rsidRPr="00F63AFE">
        <w:rPr>
          <w:rFonts w:ascii="Arial" w:hAnsi="Arial" w:cs="Arial"/>
          <w:sz w:val="24"/>
          <w:szCs w:val="24"/>
        </w:rPr>
        <w:t>paying their deposit and rent in advance.</w:t>
      </w:r>
      <w:r w:rsidR="00E4559C">
        <w:rPr>
          <w:rFonts w:ascii="Arial" w:hAnsi="Arial" w:cs="Arial"/>
          <w:sz w:val="24"/>
          <w:szCs w:val="24"/>
        </w:rPr>
        <w:t xml:space="preserve"> </w:t>
      </w:r>
      <w:r w:rsidR="001264AD" w:rsidRPr="00F63AFE">
        <w:rPr>
          <w:rFonts w:ascii="Arial" w:hAnsi="Arial" w:cs="Arial"/>
          <w:sz w:val="24"/>
          <w:szCs w:val="24"/>
        </w:rPr>
        <w:t>Further</w:t>
      </w:r>
      <w:r w:rsidRPr="00F63AFE">
        <w:rPr>
          <w:rFonts w:ascii="Arial" w:hAnsi="Arial" w:cs="Arial"/>
          <w:sz w:val="24"/>
          <w:szCs w:val="24"/>
        </w:rPr>
        <w:t xml:space="preserve"> information on available </w:t>
      </w:r>
      <w:r w:rsidR="007C5045" w:rsidRPr="00F63AFE">
        <w:rPr>
          <w:rFonts w:ascii="Arial" w:hAnsi="Arial" w:cs="Arial"/>
          <w:sz w:val="24"/>
          <w:szCs w:val="24"/>
        </w:rPr>
        <w:t xml:space="preserve">support </w:t>
      </w:r>
      <w:r w:rsidRPr="00F63AFE">
        <w:rPr>
          <w:rFonts w:ascii="Arial" w:hAnsi="Arial" w:cs="Arial"/>
          <w:sz w:val="24"/>
          <w:szCs w:val="24"/>
        </w:rPr>
        <w:t xml:space="preserve">can be found – </w:t>
      </w:r>
      <w:hyperlink r:id="rId14" w:history="1">
        <w:r w:rsidRPr="00F63AFE">
          <w:rPr>
            <w:rStyle w:val="Hyperlink"/>
            <w:rFonts w:ascii="Arial" w:hAnsi="Arial" w:cs="Arial"/>
            <w:sz w:val="24"/>
            <w:szCs w:val="24"/>
          </w:rPr>
          <w:t>HERE</w:t>
        </w:r>
      </w:hyperlink>
      <w:r w:rsidR="005F226F" w:rsidRPr="00F63AFE">
        <w:rPr>
          <w:rFonts w:ascii="Arial" w:hAnsi="Arial" w:cs="Arial"/>
          <w:sz w:val="24"/>
          <w:szCs w:val="24"/>
        </w:rPr>
        <w:t xml:space="preserve"> </w:t>
      </w:r>
    </w:p>
    <w:p w:rsidR="0036307D" w:rsidRPr="00F63AFE" w:rsidRDefault="0036307D">
      <w:pPr>
        <w:rPr>
          <w:rFonts w:ascii="Arial" w:hAnsi="Arial" w:cs="Arial"/>
          <w:sz w:val="24"/>
          <w:szCs w:val="24"/>
        </w:rPr>
      </w:pPr>
      <w:r w:rsidRPr="00F63AFE">
        <w:rPr>
          <w:rFonts w:ascii="Arial" w:hAnsi="Arial" w:cs="Arial"/>
          <w:sz w:val="24"/>
          <w:szCs w:val="24"/>
        </w:rPr>
        <w:t xml:space="preserve">Other housing options can be found on </w:t>
      </w:r>
      <w:hyperlink r:id="rId15" w:history="1">
        <w:r w:rsidRPr="00F63AFE">
          <w:rPr>
            <w:rStyle w:val="Hyperlink"/>
            <w:rFonts w:ascii="Arial" w:hAnsi="Arial" w:cs="Arial"/>
            <w:sz w:val="24"/>
            <w:szCs w:val="24"/>
          </w:rPr>
          <w:t>www.croydonchoice.org.uk</w:t>
        </w:r>
      </w:hyperlink>
    </w:p>
    <w:p w:rsidR="005F226F" w:rsidRPr="00F63AFE" w:rsidRDefault="005F226F">
      <w:pPr>
        <w:rPr>
          <w:rFonts w:ascii="Arial" w:hAnsi="Arial" w:cs="Arial"/>
          <w:sz w:val="24"/>
          <w:szCs w:val="24"/>
        </w:rPr>
      </w:pPr>
    </w:p>
    <w:p w:rsidR="007C5045" w:rsidRPr="00F63AFE" w:rsidRDefault="007C5045" w:rsidP="007C5045">
      <w:pPr>
        <w:rPr>
          <w:rFonts w:ascii="Arial" w:hAnsi="Arial" w:cs="Arial"/>
          <w:sz w:val="24"/>
          <w:szCs w:val="24"/>
        </w:rPr>
      </w:pPr>
      <w:bookmarkStart w:id="3" w:name="_If_I_apply"/>
      <w:bookmarkStart w:id="4" w:name="if_i_apply_as_homeless"/>
      <w:bookmarkEnd w:id="3"/>
    </w:p>
    <w:p w:rsidR="007C5045" w:rsidRPr="00F63AFE" w:rsidRDefault="007C5045" w:rsidP="007C5045">
      <w:pPr>
        <w:pStyle w:val="Heading1"/>
      </w:pPr>
      <w:r w:rsidRPr="00F63AFE">
        <w:t>I can pick and choose which council house I get.</w:t>
      </w:r>
    </w:p>
    <w:p w:rsidR="007C5045" w:rsidRDefault="007C5045" w:rsidP="007C5045">
      <w:pPr>
        <w:rPr>
          <w:rFonts w:ascii="Arial" w:hAnsi="Arial" w:cs="Arial"/>
          <w:sz w:val="24"/>
          <w:szCs w:val="24"/>
        </w:rPr>
      </w:pPr>
      <w:r w:rsidRPr="00F63AFE">
        <w:rPr>
          <w:rFonts w:ascii="Arial" w:hAnsi="Arial" w:cs="Arial"/>
          <w:b/>
          <w:sz w:val="24"/>
          <w:szCs w:val="24"/>
        </w:rPr>
        <w:t>No.</w:t>
      </w:r>
      <w:r w:rsidRPr="00F63AFE">
        <w:rPr>
          <w:rFonts w:ascii="Arial" w:hAnsi="Arial" w:cs="Arial"/>
          <w:sz w:val="24"/>
          <w:szCs w:val="24"/>
        </w:rPr>
        <w:t xml:space="preserve"> </w:t>
      </w:r>
    </w:p>
    <w:p w:rsidR="007C5045" w:rsidRPr="00F63AFE" w:rsidRDefault="007C5045" w:rsidP="007C5045">
      <w:pPr>
        <w:rPr>
          <w:rFonts w:ascii="Arial" w:hAnsi="Arial" w:cs="Arial"/>
          <w:sz w:val="24"/>
          <w:szCs w:val="24"/>
        </w:rPr>
      </w:pPr>
      <w:r w:rsidRPr="00F63AFE">
        <w:rPr>
          <w:rFonts w:ascii="Arial" w:hAnsi="Arial" w:cs="Arial"/>
          <w:sz w:val="24"/>
          <w:szCs w:val="24"/>
        </w:rPr>
        <w:t xml:space="preserve">Council properties that are available to </w:t>
      </w:r>
      <w:r w:rsidRPr="00F63AFE">
        <w:rPr>
          <w:rFonts w:ascii="Arial" w:hAnsi="Arial" w:cs="Arial"/>
          <w:b/>
          <w:sz w:val="24"/>
          <w:szCs w:val="24"/>
        </w:rPr>
        <w:t xml:space="preserve">rent will be advertised via our Croydon Choice – </w:t>
      </w:r>
      <w:r w:rsidRPr="00F63AFE">
        <w:rPr>
          <w:rFonts w:ascii="Arial" w:hAnsi="Arial" w:cs="Arial"/>
          <w:sz w:val="24"/>
          <w:szCs w:val="24"/>
        </w:rPr>
        <w:t xml:space="preserve">more information can be found on </w:t>
      </w:r>
      <w:hyperlink r:id="rId16" w:history="1">
        <w:r w:rsidRPr="00F63AFE">
          <w:rPr>
            <w:rStyle w:val="Hyperlink"/>
            <w:rFonts w:ascii="Arial" w:hAnsi="Arial" w:cs="Arial"/>
            <w:sz w:val="24"/>
            <w:szCs w:val="24"/>
          </w:rPr>
          <w:t>www.croydonchoice.org.uk</w:t>
        </w:r>
      </w:hyperlink>
      <w:r w:rsidRPr="00F63AFE">
        <w:rPr>
          <w:rFonts w:ascii="Arial" w:hAnsi="Arial" w:cs="Arial"/>
          <w:sz w:val="24"/>
          <w:szCs w:val="24"/>
        </w:rPr>
        <w:t xml:space="preserve">. </w:t>
      </w:r>
    </w:p>
    <w:p w:rsidR="007C5045" w:rsidRPr="00F63AFE" w:rsidRDefault="007C5045" w:rsidP="007C5045">
      <w:pPr>
        <w:rPr>
          <w:rFonts w:ascii="Arial" w:hAnsi="Arial" w:cs="Arial"/>
          <w:sz w:val="24"/>
          <w:szCs w:val="24"/>
        </w:rPr>
      </w:pPr>
      <w:r w:rsidRPr="00F63AFE">
        <w:rPr>
          <w:rFonts w:ascii="Arial" w:hAnsi="Arial" w:cs="Arial"/>
          <w:sz w:val="24"/>
          <w:szCs w:val="24"/>
        </w:rPr>
        <w:t xml:space="preserve">If you </w:t>
      </w:r>
      <w:r>
        <w:rPr>
          <w:rFonts w:ascii="Arial" w:hAnsi="Arial" w:cs="Arial"/>
          <w:sz w:val="24"/>
          <w:szCs w:val="24"/>
        </w:rPr>
        <w:t>are</w:t>
      </w:r>
      <w:r w:rsidRPr="00F63AFE">
        <w:rPr>
          <w:rFonts w:ascii="Arial" w:hAnsi="Arial" w:cs="Arial"/>
          <w:sz w:val="24"/>
          <w:szCs w:val="24"/>
        </w:rPr>
        <w:t xml:space="preserve"> accepted onto our Housing Register, you will be able to see the available properties, and </w:t>
      </w:r>
      <w:r w:rsidRPr="00F63AFE">
        <w:rPr>
          <w:rFonts w:ascii="Arial" w:hAnsi="Arial" w:cs="Arial"/>
          <w:b/>
          <w:sz w:val="24"/>
          <w:szCs w:val="24"/>
        </w:rPr>
        <w:t>bid on those you are interested in</w:t>
      </w:r>
      <w:r w:rsidRPr="00F63AFE">
        <w:rPr>
          <w:rFonts w:ascii="Arial" w:hAnsi="Arial" w:cs="Arial"/>
          <w:sz w:val="24"/>
          <w:szCs w:val="24"/>
        </w:rPr>
        <w:t xml:space="preserve">. However, the </w:t>
      </w:r>
      <w:r w:rsidRPr="00F63AFE">
        <w:rPr>
          <w:rFonts w:ascii="Arial" w:hAnsi="Arial" w:cs="Arial"/>
          <w:b/>
          <w:sz w:val="24"/>
          <w:szCs w:val="24"/>
        </w:rPr>
        <w:t xml:space="preserve">successful bidder will be the person </w:t>
      </w:r>
      <w:r w:rsidR="0059764C">
        <w:rPr>
          <w:rFonts w:ascii="Arial" w:hAnsi="Arial" w:cs="Arial"/>
          <w:b/>
          <w:sz w:val="24"/>
          <w:szCs w:val="24"/>
        </w:rPr>
        <w:t xml:space="preserve">we </w:t>
      </w:r>
      <w:r w:rsidRPr="00F63AFE">
        <w:rPr>
          <w:rFonts w:ascii="Arial" w:hAnsi="Arial" w:cs="Arial"/>
          <w:b/>
          <w:sz w:val="24"/>
          <w:szCs w:val="24"/>
        </w:rPr>
        <w:t>identif</w:t>
      </w:r>
      <w:r w:rsidR="0059764C">
        <w:rPr>
          <w:rFonts w:ascii="Arial" w:hAnsi="Arial" w:cs="Arial"/>
          <w:b/>
          <w:sz w:val="24"/>
          <w:szCs w:val="24"/>
        </w:rPr>
        <w:t>y</w:t>
      </w:r>
      <w:r w:rsidRPr="00F63AFE">
        <w:rPr>
          <w:rFonts w:ascii="Arial" w:hAnsi="Arial" w:cs="Arial"/>
          <w:b/>
          <w:sz w:val="24"/>
          <w:szCs w:val="24"/>
        </w:rPr>
        <w:t xml:space="preserve"> as being in </w:t>
      </w:r>
      <w:r w:rsidR="0059764C">
        <w:rPr>
          <w:rFonts w:ascii="Arial" w:hAnsi="Arial" w:cs="Arial"/>
          <w:b/>
          <w:sz w:val="24"/>
          <w:szCs w:val="24"/>
        </w:rPr>
        <w:t xml:space="preserve">the </w:t>
      </w:r>
      <w:r w:rsidRPr="00F63AFE">
        <w:rPr>
          <w:rFonts w:ascii="Arial" w:hAnsi="Arial" w:cs="Arial"/>
          <w:b/>
          <w:sz w:val="24"/>
          <w:szCs w:val="24"/>
        </w:rPr>
        <w:t>most need</w:t>
      </w:r>
      <w:r w:rsidR="0059764C">
        <w:rPr>
          <w:rFonts w:ascii="Arial" w:hAnsi="Arial" w:cs="Arial"/>
          <w:sz w:val="24"/>
          <w:szCs w:val="24"/>
        </w:rPr>
        <w:t xml:space="preserve">, </w:t>
      </w:r>
      <w:r w:rsidRPr="00F63AFE">
        <w:rPr>
          <w:rFonts w:ascii="Arial" w:hAnsi="Arial" w:cs="Arial"/>
          <w:sz w:val="24"/>
          <w:szCs w:val="24"/>
        </w:rPr>
        <w:t xml:space="preserve">based on their priority and position on our Housing Register. There are currently over 5,000 individuals and families already waiting on our Housing Register, and some have already been waiting for </w:t>
      </w:r>
      <w:r w:rsidRPr="00F63AFE">
        <w:rPr>
          <w:rFonts w:ascii="Arial" w:hAnsi="Arial" w:cs="Arial"/>
          <w:b/>
          <w:sz w:val="24"/>
          <w:szCs w:val="24"/>
        </w:rPr>
        <w:t>over 10 years</w:t>
      </w:r>
      <w:r w:rsidRPr="00F63AFE">
        <w:rPr>
          <w:rFonts w:ascii="Arial" w:hAnsi="Arial" w:cs="Arial"/>
          <w:sz w:val="24"/>
          <w:szCs w:val="24"/>
        </w:rPr>
        <w:t>.</w:t>
      </w:r>
    </w:p>
    <w:p w:rsidR="007C5045" w:rsidRPr="00F63AFE" w:rsidRDefault="007C5045" w:rsidP="007C5045">
      <w:pPr>
        <w:rPr>
          <w:rFonts w:ascii="Arial" w:hAnsi="Arial" w:cs="Arial"/>
          <w:sz w:val="24"/>
          <w:szCs w:val="24"/>
        </w:rPr>
      </w:pPr>
      <w:r w:rsidRPr="00F63AFE">
        <w:rPr>
          <w:rFonts w:ascii="Arial" w:hAnsi="Arial" w:cs="Arial"/>
          <w:noProof/>
          <w:sz w:val="24"/>
          <w:szCs w:val="24"/>
          <w:lang w:eastAsia="en-GB"/>
        </w:rPr>
        <mc:AlternateContent>
          <mc:Choice Requires="wps">
            <w:drawing>
              <wp:anchor distT="45720" distB="45720" distL="114300" distR="114300" simplePos="0" relativeHeight="251665408" behindDoc="0" locked="0" layoutInCell="1" allowOverlap="1" wp14:anchorId="35832827" wp14:editId="03A82482">
                <wp:simplePos x="0" y="0"/>
                <wp:positionH relativeFrom="margin">
                  <wp:posOffset>4876800</wp:posOffset>
                </wp:positionH>
                <wp:positionV relativeFrom="paragraph">
                  <wp:posOffset>64135</wp:posOffset>
                </wp:positionV>
                <wp:extent cx="1995805" cy="1404620"/>
                <wp:effectExtent l="0" t="0" r="23495" b="273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805" cy="1404620"/>
                        </a:xfrm>
                        <a:prstGeom prst="rect">
                          <a:avLst/>
                        </a:prstGeom>
                        <a:solidFill>
                          <a:srgbClr val="FFFFFF"/>
                        </a:solidFill>
                        <a:ln w="9525">
                          <a:solidFill>
                            <a:srgbClr val="000000"/>
                          </a:solidFill>
                          <a:miter lim="800000"/>
                          <a:headEnd/>
                          <a:tailEnd/>
                        </a:ln>
                      </wps:spPr>
                      <wps:txbx>
                        <w:txbxContent>
                          <w:p w:rsidR="00ED4A46" w:rsidRPr="009561B9" w:rsidRDefault="00ED4A46" w:rsidP="007C5045">
                            <w:pPr>
                              <w:jc w:val="center"/>
                              <w:rPr>
                                <w:rFonts w:ascii="Arial" w:hAnsi="Arial" w:cs="Arial"/>
                              </w:rPr>
                            </w:pPr>
                            <w:r w:rsidRPr="009561B9">
                              <w:rPr>
                                <w:rFonts w:ascii="Arial" w:hAnsi="Arial" w:cs="Arial"/>
                              </w:rPr>
                              <w:t>5,000 people could bid fo</w:t>
                            </w:r>
                            <w:r>
                              <w:rPr>
                                <w:rFonts w:ascii="Arial" w:hAnsi="Arial" w:cs="Arial"/>
                              </w:rPr>
                              <w:t>r t</w:t>
                            </w:r>
                            <w:r w:rsidRPr="009561B9">
                              <w:rPr>
                                <w:rFonts w:ascii="Arial" w:hAnsi="Arial" w:cs="Arial"/>
                              </w:rPr>
                              <w:t>hese</w:t>
                            </w:r>
                            <w:r>
                              <w:rPr>
                                <w:rFonts w:ascii="Arial" w:hAnsi="Arial" w:cs="Arial"/>
                              </w:rPr>
                              <w:t xml:space="preserve"> 5</w:t>
                            </w:r>
                            <w:r w:rsidRPr="009561B9">
                              <w:rPr>
                                <w:rFonts w:ascii="Arial" w:hAnsi="Arial" w:cs="Arial"/>
                              </w:rPr>
                              <w:t xml:space="preserve"> properties a week, but only 5 people will be successful</w:t>
                            </w:r>
                            <w:r>
                              <w:rPr>
                                <w:rFonts w:ascii="Arial" w:hAnsi="Arial" w:cs="Aria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832827" id="_x0000_s1028" type="#_x0000_t202" style="position:absolute;margin-left:384pt;margin-top:5.05pt;width:157.1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jhJgIAAEwEAAAOAAAAZHJzL2Uyb0RvYy54bWysVMGO0zAQvSPxD5bvNGnVLm3UdLV0KUJa&#10;FqRdPmDqOI2F7Qm226R8PWOnWyLghMjBsj3j5zfvjbO+7Y1mJ+m8Qlvy6STnTFqBlbKHkn993r1Z&#10;cuYD2Ao0Wlnys/T8dvP61bprCznDBnUlHSMQ64uuLXkTQltkmReNNOAn2EpLwRqdgUBLd8gqBx2h&#10;G53N8vwm69BVrUMhvafd+yHINwm/rqUIn+vay8B0yYlbSKNL4z6O2WYNxcFB2yhxoQH/wMKAsnTp&#10;FeoeArCjU39AGSUceqzDRKDJsK6VkKkGqmaa/1bNUwOtTLWQOL69yuT/H6x4PH1xTFXkHWcWDFn0&#10;LPvA3mHPZlGdrvUFJT21lBZ62o6ZsVLfPqD45pnFbQP2IO+cw66RUBG7aTyZjY4OOD6C7LtPWNE1&#10;cAyYgPramQhIYjBCJ5fOV2ciFRGvXK0Wy3zBmaDYdJ7Pb2bJuwyKl+Ot8+GDRMPipOSOrE/wcHrw&#10;IdKB4iUl0Uetqp3SOi3cYb/Vjp2A2mSXvlQBVTlO05Z1JV8tZotBgXHMjyHy9P0NwqhA/a6VKfny&#10;mgRF1O29rVI3BlB6mBNlbS9CRu0GFUO/75NjV3/2WJ1JWYdDe9NzpEmD7gdnHbV2yf33IzjJmf5o&#10;yZ3VdD6PbyEt5ou3JCVz48h+HAErCKrkgbNhug3p/Qw9cEcu7lTSN9o9MLlQppZNsl+eV3wT43XK&#10;+vUT2PwEAAD//wMAUEsDBBQABgAIAAAAIQCCA7TS3wAAAAsBAAAPAAAAZHJzL2Rvd25yZXYueG1s&#10;TI8xb4MwFIT3Sv0P1qvUJWpsQKGIYKI2UqZOoenu4BdAxc/UdhLy7+tM7Xi609131WY2I7ug84Ml&#10;CclSAENqrR6ok3D43L0UwHxQpNVoCSXc0MOmfnyoVKntlfZ4aULHYgn5UknoQ5hKzn3bo1F+aSek&#10;6J2sMypE6TqunbrGcjPyVIicGzVQXOjVhNse2+/mbCTkP022+PjSC9rfdu+uNSu9PaykfH6a39bA&#10;As7hLwx3/IgOdWQ62jNpz0YJr3kRv4RoiATYPSCKNAN2lJBmSQa8rvj/D/UvAAAA//8DAFBLAQIt&#10;ABQABgAIAAAAIQC2gziS/gAAAOEBAAATAAAAAAAAAAAAAAAAAAAAAABbQ29udGVudF9UeXBlc10u&#10;eG1sUEsBAi0AFAAGAAgAAAAhADj9If/WAAAAlAEAAAsAAAAAAAAAAAAAAAAALwEAAF9yZWxzLy5y&#10;ZWxzUEsBAi0AFAAGAAgAAAAhAFk1SOEmAgAATAQAAA4AAAAAAAAAAAAAAAAALgIAAGRycy9lMm9E&#10;b2MueG1sUEsBAi0AFAAGAAgAAAAhAIIDtNLfAAAACwEAAA8AAAAAAAAAAAAAAAAAgAQAAGRycy9k&#10;b3ducmV2LnhtbFBLBQYAAAAABAAEAPMAAACMBQAAAAA=&#10;">
                <v:textbox style="mso-fit-shape-to-text:t">
                  <w:txbxContent>
                    <w:p w:rsidR="00ED4A46" w:rsidRPr="009561B9" w:rsidRDefault="00ED4A46" w:rsidP="007C5045">
                      <w:pPr>
                        <w:jc w:val="center"/>
                        <w:rPr>
                          <w:rFonts w:ascii="Arial" w:hAnsi="Arial" w:cs="Arial"/>
                        </w:rPr>
                      </w:pPr>
                      <w:r w:rsidRPr="009561B9">
                        <w:rPr>
                          <w:rFonts w:ascii="Arial" w:hAnsi="Arial" w:cs="Arial"/>
                        </w:rPr>
                        <w:t>5,000 people could bid fo</w:t>
                      </w:r>
                      <w:r>
                        <w:rPr>
                          <w:rFonts w:ascii="Arial" w:hAnsi="Arial" w:cs="Arial"/>
                        </w:rPr>
                        <w:t>r t</w:t>
                      </w:r>
                      <w:r w:rsidRPr="009561B9">
                        <w:rPr>
                          <w:rFonts w:ascii="Arial" w:hAnsi="Arial" w:cs="Arial"/>
                        </w:rPr>
                        <w:t>hese</w:t>
                      </w:r>
                      <w:r>
                        <w:rPr>
                          <w:rFonts w:ascii="Arial" w:hAnsi="Arial" w:cs="Arial"/>
                        </w:rPr>
                        <w:t xml:space="preserve"> 5</w:t>
                      </w:r>
                      <w:r w:rsidRPr="009561B9">
                        <w:rPr>
                          <w:rFonts w:ascii="Arial" w:hAnsi="Arial" w:cs="Arial"/>
                        </w:rPr>
                        <w:t xml:space="preserve"> properties a week, but only 5 people will be successful</w:t>
                      </w:r>
                      <w:r>
                        <w:rPr>
                          <w:rFonts w:ascii="Arial" w:hAnsi="Arial" w:cs="Arial"/>
                        </w:rPr>
                        <w:t>.</w:t>
                      </w:r>
                    </w:p>
                  </w:txbxContent>
                </v:textbox>
                <w10:wrap type="square" anchorx="margin"/>
              </v:shape>
            </w:pict>
          </mc:Fallback>
        </mc:AlternateContent>
      </w:r>
      <w:r w:rsidRPr="00F63AFE">
        <w:rPr>
          <w:rFonts w:ascii="Arial" w:hAnsi="Arial" w:cs="Arial"/>
          <w:noProof/>
          <w:sz w:val="24"/>
          <w:szCs w:val="24"/>
          <w:lang w:eastAsia="en-GB"/>
        </w:rPr>
        <w:drawing>
          <wp:inline distT="0" distB="0" distL="0" distR="0" wp14:anchorId="648D3583" wp14:editId="184ADBD4">
            <wp:extent cx="922673" cy="99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5103" cy="1003945"/>
                    </a:xfrm>
                    <a:prstGeom prst="rect">
                      <a:avLst/>
                    </a:prstGeom>
                    <a:noFill/>
                    <a:ln>
                      <a:noFill/>
                    </a:ln>
                  </pic:spPr>
                </pic:pic>
              </a:graphicData>
            </a:graphic>
          </wp:inline>
        </w:drawing>
      </w:r>
      <w:r w:rsidRPr="00F63AFE">
        <w:rPr>
          <w:rFonts w:ascii="Arial" w:hAnsi="Arial" w:cs="Arial"/>
          <w:noProof/>
          <w:sz w:val="24"/>
          <w:szCs w:val="24"/>
          <w:lang w:eastAsia="en-GB"/>
        </w:rPr>
        <w:drawing>
          <wp:inline distT="0" distB="0" distL="0" distR="0" wp14:anchorId="0AE00373" wp14:editId="4EF1056E">
            <wp:extent cx="922673" cy="990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5103" cy="1003945"/>
                    </a:xfrm>
                    <a:prstGeom prst="rect">
                      <a:avLst/>
                    </a:prstGeom>
                    <a:noFill/>
                    <a:ln>
                      <a:noFill/>
                    </a:ln>
                  </pic:spPr>
                </pic:pic>
              </a:graphicData>
            </a:graphic>
          </wp:inline>
        </w:drawing>
      </w:r>
      <w:r w:rsidRPr="00F63AFE">
        <w:rPr>
          <w:rFonts w:ascii="Arial" w:hAnsi="Arial" w:cs="Arial"/>
          <w:noProof/>
          <w:sz w:val="24"/>
          <w:szCs w:val="24"/>
          <w:lang w:eastAsia="en-GB"/>
        </w:rPr>
        <w:drawing>
          <wp:inline distT="0" distB="0" distL="0" distR="0" wp14:anchorId="0F6A1EB6" wp14:editId="7528E61C">
            <wp:extent cx="922673" cy="990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5103" cy="1003945"/>
                    </a:xfrm>
                    <a:prstGeom prst="rect">
                      <a:avLst/>
                    </a:prstGeom>
                    <a:noFill/>
                    <a:ln>
                      <a:noFill/>
                    </a:ln>
                  </pic:spPr>
                </pic:pic>
              </a:graphicData>
            </a:graphic>
          </wp:inline>
        </w:drawing>
      </w:r>
      <w:r w:rsidRPr="00F63AFE">
        <w:rPr>
          <w:rFonts w:ascii="Arial" w:hAnsi="Arial" w:cs="Arial"/>
          <w:noProof/>
          <w:sz w:val="24"/>
          <w:szCs w:val="24"/>
          <w:lang w:eastAsia="en-GB"/>
        </w:rPr>
        <w:drawing>
          <wp:inline distT="0" distB="0" distL="0" distR="0" wp14:anchorId="3D10B0A4" wp14:editId="44554FC8">
            <wp:extent cx="922673" cy="990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5103" cy="1003945"/>
                    </a:xfrm>
                    <a:prstGeom prst="rect">
                      <a:avLst/>
                    </a:prstGeom>
                    <a:noFill/>
                    <a:ln>
                      <a:noFill/>
                    </a:ln>
                  </pic:spPr>
                </pic:pic>
              </a:graphicData>
            </a:graphic>
          </wp:inline>
        </w:drawing>
      </w:r>
      <w:r w:rsidRPr="00F63AFE">
        <w:rPr>
          <w:rFonts w:ascii="Arial" w:hAnsi="Arial" w:cs="Arial"/>
          <w:noProof/>
          <w:sz w:val="24"/>
          <w:szCs w:val="24"/>
          <w:lang w:eastAsia="en-GB"/>
        </w:rPr>
        <w:drawing>
          <wp:inline distT="0" distB="0" distL="0" distR="0" wp14:anchorId="17E27B15" wp14:editId="66989CC8">
            <wp:extent cx="922673" cy="990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5103" cy="1003945"/>
                    </a:xfrm>
                    <a:prstGeom prst="rect">
                      <a:avLst/>
                    </a:prstGeom>
                    <a:noFill/>
                    <a:ln>
                      <a:noFill/>
                    </a:ln>
                  </pic:spPr>
                </pic:pic>
              </a:graphicData>
            </a:graphic>
          </wp:inline>
        </w:drawing>
      </w:r>
    </w:p>
    <w:p w:rsidR="007C5045" w:rsidRPr="00F63AFE" w:rsidRDefault="007C5045" w:rsidP="007C5045">
      <w:pPr>
        <w:rPr>
          <w:rFonts w:ascii="Arial" w:hAnsi="Arial" w:cs="Arial"/>
          <w:sz w:val="24"/>
          <w:szCs w:val="24"/>
        </w:rPr>
      </w:pPr>
    </w:p>
    <w:p w:rsidR="007C5045" w:rsidRPr="00F63AFE" w:rsidRDefault="007C5045" w:rsidP="007C5045">
      <w:pPr>
        <w:rPr>
          <w:rFonts w:ascii="Arial" w:hAnsi="Arial" w:cs="Arial"/>
          <w:sz w:val="24"/>
          <w:szCs w:val="24"/>
        </w:rPr>
      </w:pPr>
      <w:r w:rsidRPr="00F63AFE">
        <w:rPr>
          <w:rFonts w:ascii="Arial" w:hAnsi="Arial" w:cs="Arial"/>
          <w:sz w:val="24"/>
          <w:szCs w:val="24"/>
        </w:rPr>
        <w:t xml:space="preserve">If you are </w:t>
      </w:r>
      <w:r w:rsidR="007B2E99" w:rsidRPr="00F63AFE">
        <w:rPr>
          <w:rFonts w:ascii="Arial" w:hAnsi="Arial" w:cs="Arial"/>
          <w:b/>
          <w:sz w:val="24"/>
          <w:szCs w:val="24"/>
        </w:rPr>
        <w:t>homeless,</w:t>
      </w:r>
      <w:r w:rsidRPr="00F63AFE">
        <w:rPr>
          <w:rFonts w:ascii="Arial" w:hAnsi="Arial" w:cs="Arial"/>
          <w:b/>
          <w:sz w:val="24"/>
          <w:szCs w:val="24"/>
        </w:rPr>
        <w:t xml:space="preserve"> you will not be offered social housing</w:t>
      </w:r>
      <w:r w:rsidRPr="00F63AFE">
        <w:rPr>
          <w:rFonts w:ascii="Arial" w:hAnsi="Arial" w:cs="Arial"/>
          <w:sz w:val="24"/>
          <w:szCs w:val="24"/>
        </w:rPr>
        <w:t xml:space="preserve">. Our offer is likely to be a </w:t>
      </w:r>
      <w:r w:rsidRPr="00F63AFE">
        <w:rPr>
          <w:rFonts w:ascii="Arial" w:hAnsi="Arial" w:cs="Arial"/>
          <w:b/>
          <w:sz w:val="24"/>
          <w:szCs w:val="24"/>
        </w:rPr>
        <w:t xml:space="preserve">private rented </w:t>
      </w:r>
      <w:r w:rsidRPr="00F63AFE">
        <w:rPr>
          <w:rFonts w:ascii="Arial" w:hAnsi="Arial" w:cs="Arial"/>
          <w:sz w:val="24"/>
          <w:szCs w:val="24"/>
        </w:rPr>
        <w:t xml:space="preserve">property and </w:t>
      </w:r>
      <w:r w:rsidRPr="00F63AFE">
        <w:rPr>
          <w:rFonts w:ascii="Arial" w:hAnsi="Arial" w:cs="Arial"/>
          <w:b/>
          <w:sz w:val="24"/>
          <w:szCs w:val="24"/>
        </w:rPr>
        <w:t>not necessarily in Croydon</w:t>
      </w:r>
      <w:r w:rsidR="007B2E99">
        <w:rPr>
          <w:rFonts w:ascii="Arial" w:hAnsi="Arial" w:cs="Arial"/>
          <w:sz w:val="24"/>
          <w:szCs w:val="24"/>
        </w:rPr>
        <w:t>. G</w:t>
      </w:r>
      <w:r w:rsidR="007B2E99" w:rsidRPr="00F63AFE">
        <w:rPr>
          <w:rFonts w:ascii="Arial" w:hAnsi="Arial" w:cs="Arial"/>
          <w:sz w:val="24"/>
          <w:szCs w:val="24"/>
        </w:rPr>
        <w:t>iven</w:t>
      </w:r>
      <w:r w:rsidRPr="00F63AFE">
        <w:rPr>
          <w:rFonts w:ascii="Arial" w:hAnsi="Arial" w:cs="Arial"/>
          <w:sz w:val="24"/>
          <w:szCs w:val="24"/>
        </w:rPr>
        <w:t xml:space="preserve"> the current levels of demand this offer </w:t>
      </w:r>
      <w:r w:rsidRPr="00F63AFE">
        <w:rPr>
          <w:rFonts w:ascii="Arial" w:hAnsi="Arial" w:cs="Arial"/>
          <w:b/>
          <w:sz w:val="24"/>
          <w:szCs w:val="24"/>
        </w:rPr>
        <w:t>could take 24 months</w:t>
      </w:r>
      <w:r w:rsidRPr="00F63AFE">
        <w:rPr>
          <w:rFonts w:ascii="Arial" w:hAnsi="Arial" w:cs="Arial"/>
          <w:sz w:val="24"/>
          <w:szCs w:val="24"/>
        </w:rPr>
        <w:t xml:space="preserve"> to be made, and you will only get </w:t>
      </w:r>
      <w:r w:rsidRPr="00F63AFE">
        <w:rPr>
          <w:rFonts w:ascii="Arial" w:hAnsi="Arial" w:cs="Arial"/>
          <w:b/>
          <w:sz w:val="24"/>
          <w:szCs w:val="24"/>
        </w:rPr>
        <w:t>one offer</w:t>
      </w:r>
      <w:r w:rsidRPr="00F63AFE">
        <w:rPr>
          <w:rFonts w:ascii="Arial" w:hAnsi="Arial" w:cs="Arial"/>
          <w:sz w:val="24"/>
          <w:szCs w:val="24"/>
        </w:rPr>
        <w:t xml:space="preserve">. </w:t>
      </w:r>
    </w:p>
    <w:p w:rsidR="007C5045" w:rsidRPr="00F63AFE" w:rsidRDefault="007C5045" w:rsidP="007C5045">
      <w:pPr>
        <w:rPr>
          <w:rFonts w:ascii="Arial" w:hAnsi="Arial" w:cs="Arial"/>
          <w:i/>
          <w:sz w:val="24"/>
          <w:szCs w:val="24"/>
        </w:rPr>
      </w:pPr>
      <w:r w:rsidRPr="00F63AFE">
        <w:rPr>
          <w:rFonts w:ascii="Arial" w:hAnsi="Arial" w:cs="Arial"/>
          <w:sz w:val="24"/>
          <w:szCs w:val="24"/>
        </w:rPr>
        <w:t xml:space="preserve">You would be better placed to </w:t>
      </w:r>
      <w:r w:rsidRPr="00F63AFE">
        <w:rPr>
          <w:rFonts w:ascii="Arial" w:hAnsi="Arial" w:cs="Arial"/>
          <w:b/>
          <w:sz w:val="24"/>
          <w:szCs w:val="24"/>
        </w:rPr>
        <w:t>look for something in the private sector</w:t>
      </w:r>
      <w:r w:rsidRPr="00F63AFE">
        <w:rPr>
          <w:rFonts w:ascii="Arial" w:hAnsi="Arial" w:cs="Arial"/>
          <w:sz w:val="24"/>
          <w:szCs w:val="24"/>
        </w:rPr>
        <w:t>. Over 600 people successfully found accommodation in the private sector last year, who were helped by us paying their deposit and rent in advance.</w:t>
      </w:r>
      <w:r w:rsidR="00E4559C">
        <w:rPr>
          <w:rFonts w:ascii="Arial" w:hAnsi="Arial" w:cs="Arial"/>
          <w:sz w:val="24"/>
          <w:szCs w:val="24"/>
        </w:rPr>
        <w:t xml:space="preserve"> </w:t>
      </w:r>
      <w:r w:rsidRPr="00F63AFE">
        <w:rPr>
          <w:rFonts w:ascii="Arial" w:hAnsi="Arial" w:cs="Arial"/>
          <w:sz w:val="24"/>
          <w:szCs w:val="24"/>
        </w:rPr>
        <w:t xml:space="preserve">Further information on support available can be found – HERE </w:t>
      </w:r>
      <w:r w:rsidRPr="00F63AFE">
        <w:rPr>
          <w:rFonts w:ascii="Arial" w:hAnsi="Arial" w:cs="Arial"/>
          <w:i/>
          <w:sz w:val="24"/>
          <w:szCs w:val="24"/>
        </w:rPr>
        <w:t>(link to DHP/CDS pages).</w:t>
      </w:r>
    </w:p>
    <w:p w:rsidR="007C5045" w:rsidRDefault="007C5045" w:rsidP="007C5045">
      <w:pPr>
        <w:rPr>
          <w:rStyle w:val="Hyperlink"/>
          <w:rFonts w:ascii="Arial" w:hAnsi="Arial" w:cs="Arial"/>
          <w:sz w:val="24"/>
          <w:szCs w:val="24"/>
        </w:rPr>
      </w:pPr>
      <w:r w:rsidRPr="00F63AFE">
        <w:rPr>
          <w:rFonts w:ascii="Arial" w:hAnsi="Arial" w:cs="Arial"/>
          <w:sz w:val="24"/>
          <w:szCs w:val="24"/>
        </w:rPr>
        <w:t xml:space="preserve">Other housing options can be found on </w:t>
      </w:r>
      <w:hyperlink r:id="rId17" w:history="1">
        <w:r w:rsidRPr="00F63AFE">
          <w:rPr>
            <w:rStyle w:val="Hyperlink"/>
            <w:rFonts w:ascii="Arial" w:hAnsi="Arial" w:cs="Arial"/>
            <w:sz w:val="24"/>
            <w:szCs w:val="24"/>
          </w:rPr>
          <w:t>www.croydonchoice.org.uk</w:t>
        </w:r>
      </w:hyperlink>
    </w:p>
    <w:p w:rsidR="0059764C" w:rsidRPr="00F63AFE" w:rsidRDefault="0059764C" w:rsidP="007C5045">
      <w:pPr>
        <w:rPr>
          <w:rFonts w:ascii="Arial" w:hAnsi="Arial" w:cs="Arial"/>
          <w:sz w:val="24"/>
          <w:szCs w:val="24"/>
        </w:rPr>
      </w:pPr>
    </w:p>
    <w:p w:rsidR="00241D22" w:rsidRPr="00F63AFE" w:rsidRDefault="00241D22" w:rsidP="00C340AC">
      <w:pPr>
        <w:pStyle w:val="Heading1"/>
      </w:pPr>
      <w:r w:rsidRPr="00F63AFE">
        <w:t>If I apply as homeless, I will get a council house.</w:t>
      </w:r>
    </w:p>
    <w:bookmarkEnd w:id="4"/>
    <w:p w:rsidR="0059764C" w:rsidRDefault="00241D22">
      <w:pPr>
        <w:rPr>
          <w:rFonts w:ascii="Arial" w:hAnsi="Arial" w:cs="Arial"/>
          <w:sz w:val="24"/>
          <w:szCs w:val="24"/>
        </w:rPr>
      </w:pPr>
      <w:r w:rsidRPr="00F63AFE">
        <w:rPr>
          <w:rFonts w:ascii="Arial" w:hAnsi="Arial" w:cs="Arial"/>
          <w:b/>
          <w:sz w:val="24"/>
          <w:szCs w:val="24"/>
        </w:rPr>
        <w:t>No.</w:t>
      </w:r>
      <w:r w:rsidRPr="00F63AFE">
        <w:rPr>
          <w:rFonts w:ascii="Arial" w:hAnsi="Arial" w:cs="Arial"/>
          <w:sz w:val="24"/>
          <w:szCs w:val="24"/>
        </w:rPr>
        <w:t xml:space="preserve"> </w:t>
      </w:r>
    </w:p>
    <w:p w:rsidR="00241D22" w:rsidRPr="00F63AFE" w:rsidRDefault="00241D22">
      <w:pPr>
        <w:rPr>
          <w:rFonts w:ascii="Arial" w:hAnsi="Arial" w:cs="Arial"/>
          <w:sz w:val="24"/>
          <w:szCs w:val="24"/>
        </w:rPr>
      </w:pPr>
      <w:r w:rsidRPr="00F63AFE">
        <w:rPr>
          <w:rFonts w:ascii="Arial" w:hAnsi="Arial" w:cs="Arial"/>
          <w:sz w:val="24"/>
          <w:szCs w:val="24"/>
        </w:rPr>
        <w:t xml:space="preserve">Given the current housing situation in Croydon, it is </w:t>
      </w:r>
      <w:r w:rsidR="0059764C">
        <w:rPr>
          <w:rFonts w:ascii="Arial" w:hAnsi="Arial" w:cs="Arial"/>
          <w:sz w:val="24"/>
          <w:szCs w:val="24"/>
        </w:rPr>
        <w:t>more</w:t>
      </w:r>
      <w:r w:rsidR="0059764C" w:rsidRPr="00F63AFE">
        <w:rPr>
          <w:rFonts w:ascii="Arial" w:hAnsi="Arial" w:cs="Arial"/>
          <w:sz w:val="24"/>
          <w:szCs w:val="24"/>
        </w:rPr>
        <w:t xml:space="preserve"> </w:t>
      </w:r>
      <w:r w:rsidRPr="00F63AFE">
        <w:rPr>
          <w:rFonts w:ascii="Arial" w:hAnsi="Arial" w:cs="Arial"/>
          <w:sz w:val="24"/>
          <w:szCs w:val="24"/>
        </w:rPr>
        <w:t>likely that if you apply as homeless</w:t>
      </w:r>
      <w:r w:rsidR="0059764C">
        <w:rPr>
          <w:rFonts w:ascii="Arial" w:hAnsi="Arial" w:cs="Arial"/>
          <w:sz w:val="24"/>
          <w:szCs w:val="24"/>
        </w:rPr>
        <w:t>,</w:t>
      </w:r>
      <w:r w:rsidRPr="00F63AFE">
        <w:rPr>
          <w:rFonts w:ascii="Arial" w:hAnsi="Arial" w:cs="Arial"/>
          <w:sz w:val="24"/>
          <w:szCs w:val="24"/>
        </w:rPr>
        <w:t xml:space="preserve"> you will be offered </w:t>
      </w:r>
      <w:r w:rsidRPr="00F63AFE">
        <w:rPr>
          <w:rFonts w:ascii="Arial" w:hAnsi="Arial" w:cs="Arial"/>
          <w:b/>
          <w:sz w:val="24"/>
          <w:szCs w:val="24"/>
        </w:rPr>
        <w:t>accommodation in the private sector</w:t>
      </w:r>
      <w:r w:rsidRPr="00F63AFE">
        <w:rPr>
          <w:rFonts w:ascii="Arial" w:hAnsi="Arial" w:cs="Arial"/>
          <w:sz w:val="24"/>
          <w:szCs w:val="24"/>
        </w:rPr>
        <w:t xml:space="preserve">, and this </w:t>
      </w:r>
      <w:r w:rsidRPr="00F63AFE">
        <w:rPr>
          <w:rFonts w:ascii="Arial" w:hAnsi="Arial" w:cs="Arial"/>
          <w:b/>
          <w:sz w:val="24"/>
          <w:szCs w:val="24"/>
        </w:rPr>
        <w:t>may not be in Croydon</w:t>
      </w:r>
      <w:r w:rsidRPr="00F63AFE">
        <w:rPr>
          <w:rFonts w:ascii="Arial" w:hAnsi="Arial" w:cs="Arial"/>
          <w:sz w:val="24"/>
          <w:szCs w:val="24"/>
        </w:rPr>
        <w:t>.</w:t>
      </w:r>
      <w:r w:rsidR="00D65B96" w:rsidRPr="00F63AFE">
        <w:rPr>
          <w:rFonts w:ascii="Arial" w:hAnsi="Arial" w:cs="Arial"/>
          <w:sz w:val="24"/>
          <w:szCs w:val="24"/>
        </w:rPr>
        <w:t xml:space="preserve"> </w:t>
      </w:r>
      <w:r w:rsidR="002826CA" w:rsidRPr="00F63AFE">
        <w:rPr>
          <w:rFonts w:ascii="Arial" w:hAnsi="Arial" w:cs="Arial"/>
          <w:sz w:val="24"/>
          <w:szCs w:val="24"/>
        </w:rPr>
        <w:t>Given the current level of demand</w:t>
      </w:r>
      <w:r w:rsidR="0059764C">
        <w:rPr>
          <w:rFonts w:ascii="Arial" w:hAnsi="Arial" w:cs="Arial"/>
          <w:sz w:val="24"/>
          <w:szCs w:val="24"/>
        </w:rPr>
        <w:t>,</w:t>
      </w:r>
      <w:r w:rsidR="002826CA" w:rsidRPr="00F63AFE">
        <w:rPr>
          <w:rFonts w:ascii="Arial" w:hAnsi="Arial" w:cs="Arial"/>
          <w:sz w:val="24"/>
          <w:szCs w:val="24"/>
        </w:rPr>
        <w:t xml:space="preserve"> </w:t>
      </w:r>
      <w:r w:rsidR="0059764C">
        <w:rPr>
          <w:rFonts w:ascii="Arial" w:hAnsi="Arial" w:cs="Arial"/>
          <w:sz w:val="24"/>
          <w:szCs w:val="24"/>
        </w:rPr>
        <w:t xml:space="preserve">we might take </w:t>
      </w:r>
      <w:r w:rsidR="0059764C" w:rsidRPr="00F63AFE">
        <w:rPr>
          <w:rFonts w:ascii="Arial" w:hAnsi="Arial" w:cs="Arial"/>
          <w:b/>
          <w:sz w:val="24"/>
          <w:szCs w:val="24"/>
        </w:rPr>
        <w:t>2 years</w:t>
      </w:r>
      <w:r w:rsidR="0059764C" w:rsidRPr="00F63AFE">
        <w:rPr>
          <w:rFonts w:ascii="Arial" w:hAnsi="Arial" w:cs="Arial"/>
          <w:sz w:val="24"/>
          <w:szCs w:val="24"/>
        </w:rPr>
        <w:t xml:space="preserve"> </w:t>
      </w:r>
      <w:r w:rsidR="0059764C" w:rsidRPr="001167F6">
        <w:rPr>
          <w:rFonts w:ascii="Arial" w:hAnsi="Arial" w:cs="Arial"/>
          <w:b/>
          <w:sz w:val="24"/>
          <w:szCs w:val="24"/>
        </w:rPr>
        <w:t>to make this</w:t>
      </w:r>
      <w:r w:rsidR="0059764C">
        <w:rPr>
          <w:rFonts w:ascii="Arial" w:hAnsi="Arial" w:cs="Arial"/>
          <w:sz w:val="24"/>
          <w:szCs w:val="24"/>
        </w:rPr>
        <w:t xml:space="preserve"> </w:t>
      </w:r>
      <w:r w:rsidR="002826CA" w:rsidRPr="00F63AFE">
        <w:rPr>
          <w:rFonts w:ascii="Arial" w:hAnsi="Arial" w:cs="Arial"/>
          <w:b/>
          <w:sz w:val="24"/>
          <w:szCs w:val="24"/>
        </w:rPr>
        <w:t>offer</w:t>
      </w:r>
      <w:r w:rsidR="002826CA" w:rsidRPr="00F63AFE">
        <w:rPr>
          <w:rFonts w:ascii="Arial" w:hAnsi="Arial" w:cs="Arial"/>
          <w:sz w:val="24"/>
          <w:szCs w:val="24"/>
        </w:rPr>
        <w:t xml:space="preserve">, and you will only get </w:t>
      </w:r>
      <w:r w:rsidR="002826CA" w:rsidRPr="00F63AFE">
        <w:rPr>
          <w:rFonts w:ascii="Arial" w:hAnsi="Arial" w:cs="Arial"/>
          <w:b/>
          <w:sz w:val="24"/>
          <w:szCs w:val="24"/>
        </w:rPr>
        <w:t>one offer</w:t>
      </w:r>
      <w:r w:rsidR="002826CA" w:rsidRPr="00F63AFE">
        <w:rPr>
          <w:rFonts w:ascii="Arial" w:hAnsi="Arial" w:cs="Arial"/>
          <w:sz w:val="24"/>
          <w:szCs w:val="24"/>
        </w:rPr>
        <w:t xml:space="preserve">. </w:t>
      </w:r>
    </w:p>
    <w:p w:rsidR="00D65B96" w:rsidRPr="00F63AFE" w:rsidRDefault="0059764C" w:rsidP="00D65B96">
      <w:pPr>
        <w:rPr>
          <w:rFonts w:ascii="Arial" w:hAnsi="Arial" w:cs="Arial"/>
          <w:sz w:val="24"/>
          <w:szCs w:val="24"/>
        </w:rPr>
      </w:pPr>
      <w:r>
        <w:rPr>
          <w:rFonts w:ascii="Arial" w:hAnsi="Arial" w:cs="Arial"/>
          <w:sz w:val="24"/>
          <w:szCs w:val="24"/>
        </w:rPr>
        <w:t>As</w:t>
      </w:r>
      <w:r w:rsidR="00D65B96" w:rsidRPr="00F63AFE">
        <w:rPr>
          <w:rFonts w:ascii="Arial" w:hAnsi="Arial" w:cs="Arial"/>
          <w:sz w:val="24"/>
          <w:szCs w:val="24"/>
        </w:rPr>
        <w:t xml:space="preserve"> you can see</w:t>
      </w:r>
      <w:r>
        <w:rPr>
          <w:rFonts w:ascii="Arial" w:hAnsi="Arial" w:cs="Arial"/>
          <w:sz w:val="24"/>
          <w:szCs w:val="24"/>
        </w:rPr>
        <w:t>,</w:t>
      </w:r>
      <w:r w:rsidR="00D65B96" w:rsidRPr="00F63AFE">
        <w:rPr>
          <w:rFonts w:ascii="Arial" w:hAnsi="Arial" w:cs="Arial"/>
          <w:sz w:val="24"/>
          <w:szCs w:val="24"/>
        </w:rPr>
        <w:t xml:space="preserve"> you will have little control over where you </w:t>
      </w:r>
      <w:r>
        <w:rPr>
          <w:rFonts w:ascii="Arial" w:hAnsi="Arial" w:cs="Arial"/>
          <w:sz w:val="24"/>
          <w:szCs w:val="24"/>
        </w:rPr>
        <w:t xml:space="preserve">might </w:t>
      </w:r>
      <w:r w:rsidR="00D65B96" w:rsidRPr="00F63AFE">
        <w:rPr>
          <w:rFonts w:ascii="Arial" w:hAnsi="Arial" w:cs="Arial"/>
          <w:sz w:val="24"/>
          <w:szCs w:val="24"/>
        </w:rPr>
        <w:t xml:space="preserve">be offered your new home. </w:t>
      </w:r>
      <w:r w:rsidR="002826CA" w:rsidRPr="00F63AFE">
        <w:rPr>
          <w:rFonts w:ascii="Arial" w:hAnsi="Arial" w:cs="Arial"/>
          <w:sz w:val="24"/>
          <w:szCs w:val="24"/>
        </w:rPr>
        <w:t>Bear in mind that when accommodation is offered to you, there are practical things to consider</w:t>
      </w:r>
      <w:r>
        <w:rPr>
          <w:rFonts w:ascii="Arial" w:hAnsi="Arial" w:cs="Arial"/>
          <w:sz w:val="24"/>
          <w:szCs w:val="24"/>
        </w:rPr>
        <w:t>,</w:t>
      </w:r>
      <w:r w:rsidR="002826CA" w:rsidRPr="00F63AFE">
        <w:rPr>
          <w:rFonts w:ascii="Arial" w:hAnsi="Arial" w:cs="Arial"/>
          <w:sz w:val="24"/>
          <w:szCs w:val="24"/>
        </w:rPr>
        <w:t xml:space="preserve"> such as changing schools, doctors and additional journey time to work</w:t>
      </w:r>
      <w:r>
        <w:rPr>
          <w:rFonts w:ascii="Arial" w:hAnsi="Arial" w:cs="Arial"/>
          <w:sz w:val="24"/>
          <w:szCs w:val="24"/>
        </w:rPr>
        <w:t>,</w:t>
      </w:r>
      <w:r w:rsidR="002826CA" w:rsidRPr="00F63AFE">
        <w:rPr>
          <w:rFonts w:ascii="Arial" w:hAnsi="Arial" w:cs="Arial"/>
          <w:sz w:val="24"/>
          <w:szCs w:val="24"/>
        </w:rPr>
        <w:t xml:space="preserve"> etc.</w:t>
      </w:r>
      <w:r w:rsidR="00E4559C">
        <w:rPr>
          <w:rFonts w:ascii="Arial" w:hAnsi="Arial" w:cs="Arial"/>
          <w:sz w:val="24"/>
          <w:szCs w:val="24"/>
        </w:rPr>
        <w:t xml:space="preserve"> </w:t>
      </w:r>
      <w:r w:rsidR="00D65B96" w:rsidRPr="00F63AFE">
        <w:rPr>
          <w:rFonts w:ascii="Arial" w:hAnsi="Arial" w:cs="Arial"/>
          <w:sz w:val="24"/>
          <w:szCs w:val="24"/>
        </w:rPr>
        <w:t xml:space="preserve">You would </w:t>
      </w:r>
      <w:r>
        <w:rPr>
          <w:rFonts w:ascii="Arial" w:hAnsi="Arial" w:cs="Arial"/>
          <w:sz w:val="24"/>
          <w:szCs w:val="24"/>
        </w:rPr>
        <w:t xml:space="preserve">do </w:t>
      </w:r>
      <w:r w:rsidR="00D65B96" w:rsidRPr="00F63AFE">
        <w:rPr>
          <w:rFonts w:ascii="Arial" w:hAnsi="Arial" w:cs="Arial"/>
          <w:sz w:val="24"/>
          <w:szCs w:val="24"/>
        </w:rPr>
        <w:t xml:space="preserve">better to </w:t>
      </w:r>
      <w:r w:rsidR="00D65B96" w:rsidRPr="00F63AFE">
        <w:rPr>
          <w:rFonts w:ascii="Arial" w:hAnsi="Arial" w:cs="Arial"/>
          <w:b/>
          <w:sz w:val="24"/>
          <w:szCs w:val="24"/>
        </w:rPr>
        <w:t>look for something in the private sector</w:t>
      </w:r>
      <w:r w:rsidR="002826CA" w:rsidRPr="00F63AFE">
        <w:rPr>
          <w:rFonts w:ascii="Arial" w:hAnsi="Arial" w:cs="Arial"/>
          <w:b/>
          <w:sz w:val="24"/>
          <w:szCs w:val="24"/>
        </w:rPr>
        <w:t xml:space="preserve"> yourself</w:t>
      </w:r>
      <w:r>
        <w:rPr>
          <w:rFonts w:ascii="Arial" w:hAnsi="Arial" w:cs="Arial"/>
          <w:sz w:val="24"/>
          <w:szCs w:val="24"/>
        </w:rPr>
        <w:t>. F</w:t>
      </w:r>
      <w:r w:rsidR="00D65B96" w:rsidRPr="00F63AFE">
        <w:rPr>
          <w:rFonts w:ascii="Arial" w:hAnsi="Arial" w:cs="Arial"/>
          <w:sz w:val="24"/>
          <w:szCs w:val="24"/>
        </w:rPr>
        <w:t>urther information</w:t>
      </w:r>
      <w:r>
        <w:rPr>
          <w:rFonts w:ascii="Arial" w:hAnsi="Arial" w:cs="Arial"/>
          <w:sz w:val="24"/>
          <w:szCs w:val="24"/>
        </w:rPr>
        <w:t>,</w:t>
      </w:r>
      <w:r w:rsidR="00D65B96" w:rsidRPr="00F63AFE">
        <w:rPr>
          <w:rFonts w:ascii="Arial" w:hAnsi="Arial" w:cs="Arial"/>
          <w:sz w:val="24"/>
          <w:szCs w:val="24"/>
        </w:rPr>
        <w:t xml:space="preserve"> </w:t>
      </w:r>
      <w:r w:rsidR="005F226F" w:rsidRPr="00F63AFE">
        <w:rPr>
          <w:rFonts w:ascii="Arial" w:hAnsi="Arial" w:cs="Arial"/>
          <w:sz w:val="24"/>
          <w:szCs w:val="24"/>
        </w:rPr>
        <w:t>to help you help yourself</w:t>
      </w:r>
      <w:r>
        <w:rPr>
          <w:rFonts w:ascii="Arial" w:hAnsi="Arial" w:cs="Arial"/>
          <w:sz w:val="24"/>
          <w:szCs w:val="24"/>
        </w:rPr>
        <w:t>,</w:t>
      </w:r>
      <w:r w:rsidR="00D65B96" w:rsidRPr="00F63AFE">
        <w:rPr>
          <w:rFonts w:ascii="Arial" w:hAnsi="Arial" w:cs="Arial"/>
          <w:sz w:val="24"/>
          <w:szCs w:val="24"/>
        </w:rPr>
        <w:t xml:space="preserve"> can be found – </w:t>
      </w:r>
      <w:hyperlink r:id="rId18" w:history="1">
        <w:r w:rsidR="00D65B96" w:rsidRPr="00F63AFE">
          <w:rPr>
            <w:rStyle w:val="Hyperlink"/>
            <w:rFonts w:ascii="Arial" w:hAnsi="Arial" w:cs="Arial"/>
            <w:sz w:val="24"/>
            <w:szCs w:val="24"/>
          </w:rPr>
          <w:t>HERE</w:t>
        </w:r>
      </w:hyperlink>
      <w:r w:rsidR="005F226F" w:rsidRPr="00F63AFE">
        <w:rPr>
          <w:rFonts w:ascii="Arial" w:hAnsi="Arial" w:cs="Arial"/>
          <w:sz w:val="24"/>
          <w:szCs w:val="24"/>
        </w:rPr>
        <w:t xml:space="preserve"> </w:t>
      </w:r>
    </w:p>
    <w:p w:rsidR="009561B9" w:rsidRPr="00F63AFE" w:rsidRDefault="009561B9" w:rsidP="009561B9">
      <w:pPr>
        <w:rPr>
          <w:rFonts w:ascii="Arial" w:hAnsi="Arial" w:cs="Arial"/>
          <w:sz w:val="24"/>
          <w:szCs w:val="24"/>
        </w:rPr>
      </w:pPr>
      <w:r w:rsidRPr="00F63AFE">
        <w:rPr>
          <w:rFonts w:ascii="Arial" w:hAnsi="Arial" w:cs="Arial"/>
          <w:sz w:val="24"/>
          <w:szCs w:val="24"/>
        </w:rPr>
        <w:t xml:space="preserve">Other housing options can be found on </w:t>
      </w:r>
      <w:hyperlink r:id="rId19" w:history="1">
        <w:r w:rsidRPr="00F63AFE">
          <w:rPr>
            <w:rStyle w:val="Hyperlink"/>
            <w:rFonts w:ascii="Arial" w:hAnsi="Arial" w:cs="Arial"/>
            <w:sz w:val="24"/>
            <w:szCs w:val="24"/>
          </w:rPr>
          <w:t>www.croydonchoice.org.uk</w:t>
        </w:r>
      </w:hyperlink>
    </w:p>
    <w:p w:rsidR="005F226F" w:rsidRPr="00F63AFE" w:rsidRDefault="005F226F" w:rsidP="00D65B96">
      <w:pPr>
        <w:rPr>
          <w:rFonts w:ascii="Arial" w:hAnsi="Arial" w:cs="Arial"/>
          <w:sz w:val="24"/>
          <w:szCs w:val="24"/>
        </w:rPr>
      </w:pPr>
    </w:p>
    <w:p w:rsidR="0059764C" w:rsidRPr="00F63AFE" w:rsidRDefault="0059764C" w:rsidP="0059764C">
      <w:pPr>
        <w:pStyle w:val="Heading1"/>
      </w:pPr>
      <w:bookmarkStart w:id="5" w:name="_If_you_get"/>
      <w:bookmarkStart w:id="6" w:name="council_house_for_life"/>
      <w:bookmarkEnd w:id="5"/>
      <w:r w:rsidRPr="00F63AFE">
        <w:t>If my parents die, I am entitled to remain in the house.</w:t>
      </w:r>
    </w:p>
    <w:p w:rsidR="0059764C" w:rsidRDefault="0059764C" w:rsidP="0059764C">
      <w:pPr>
        <w:rPr>
          <w:rFonts w:ascii="Arial" w:hAnsi="Arial" w:cs="Arial"/>
          <w:sz w:val="24"/>
          <w:szCs w:val="24"/>
        </w:rPr>
      </w:pPr>
      <w:r w:rsidRPr="00F63AFE">
        <w:rPr>
          <w:rFonts w:ascii="Arial" w:hAnsi="Arial" w:cs="Arial"/>
          <w:b/>
          <w:sz w:val="24"/>
          <w:szCs w:val="24"/>
        </w:rPr>
        <w:t>Not necessarily.</w:t>
      </w:r>
      <w:r w:rsidRPr="00F63AFE">
        <w:rPr>
          <w:rFonts w:ascii="Arial" w:hAnsi="Arial" w:cs="Arial"/>
          <w:sz w:val="24"/>
          <w:szCs w:val="24"/>
        </w:rPr>
        <w:t xml:space="preserve"> </w:t>
      </w:r>
    </w:p>
    <w:p w:rsidR="0059764C" w:rsidRPr="00F63AFE" w:rsidRDefault="0059764C" w:rsidP="0059764C">
      <w:pPr>
        <w:rPr>
          <w:rFonts w:ascii="Arial" w:hAnsi="Arial" w:cs="Arial"/>
          <w:sz w:val="24"/>
          <w:szCs w:val="24"/>
        </w:rPr>
      </w:pPr>
      <w:r w:rsidRPr="00F63AFE">
        <w:rPr>
          <w:rFonts w:ascii="Arial" w:hAnsi="Arial" w:cs="Arial"/>
          <w:sz w:val="24"/>
          <w:szCs w:val="24"/>
        </w:rPr>
        <w:t xml:space="preserve">This is at the discretion of the council. The </w:t>
      </w:r>
      <w:r w:rsidRPr="00F63AFE">
        <w:rPr>
          <w:rFonts w:ascii="Arial" w:hAnsi="Arial" w:cs="Arial"/>
          <w:b/>
          <w:sz w:val="24"/>
          <w:szCs w:val="24"/>
        </w:rPr>
        <w:t xml:space="preserve">majority of people are not </w:t>
      </w:r>
      <w:r>
        <w:rPr>
          <w:rFonts w:ascii="Arial" w:hAnsi="Arial" w:cs="Arial"/>
          <w:b/>
          <w:sz w:val="24"/>
          <w:szCs w:val="24"/>
        </w:rPr>
        <w:t xml:space="preserve">eligible </w:t>
      </w:r>
      <w:r w:rsidRPr="00F63AFE">
        <w:rPr>
          <w:rFonts w:ascii="Arial" w:hAnsi="Arial" w:cs="Arial"/>
          <w:b/>
          <w:sz w:val="24"/>
          <w:szCs w:val="24"/>
        </w:rPr>
        <w:t>able to stay</w:t>
      </w:r>
      <w:r w:rsidRPr="00F63AFE">
        <w:rPr>
          <w:rFonts w:ascii="Arial" w:hAnsi="Arial" w:cs="Arial"/>
          <w:sz w:val="24"/>
          <w:szCs w:val="24"/>
        </w:rPr>
        <w:t xml:space="preserve">. </w:t>
      </w:r>
      <w:r>
        <w:rPr>
          <w:rFonts w:ascii="Arial" w:hAnsi="Arial" w:cs="Arial"/>
          <w:sz w:val="24"/>
          <w:szCs w:val="24"/>
        </w:rPr>
        <w:t xml:space="preserve">Depending on where </w:t>
      </w:r>
      <w:r w:rsidRPr="00F63AFE">
        <w:rPr>
          <w:rFonts w:ascii="Arial" w:hAnsi="Arial" w:cs="Arial"/>
          <w:sz w:val="24"/>
          <w:szCs w:val="24"/>
        </w:rPr>
        <w:t xml:space="preserve">you are, </w:t>
      </w:r>
      <w:r>
        <w:rPr>
          <w:rFonts w:ascii="Arial" w:hAnsi="Arial" w:cs="Arial"/>
          <w:sz w:val="24"/>
          <w:szCs w:val="24"/>
        </w:rPr>
        <w:t xml:space="preserve">and if your current property is too big for your needs, </w:t>
      </w:r>
      <w:r w:rsidRPr="00F63AFE">
        <w:rPr>
          <w:rFonts w:ascii="Arial" w:hAnsi="Arial" w:cs="Arial"/>
          <w:sz w:val="24"/>
          <w:szCs w:val="24"/>
        </w:rPr>
        <w:t xml:space="preserve">you may be asked to move </w:t>
      </w:r>
      <w:r>
        <w:rPr>
          <w:rFonts w:ascii="Arial" w:hAnsi="Arial" w:cs="Arial"/>
          <w:sz w:val="24"/>
          <w:szCs w:val="24"/>
        </w:rPr>
        <w:t>in</w:t>
      </w:r>
      <w:r w:rsidRPr="00F63AFE">
        <w:rPr>
          <w:rFonts w:ascii="Arial" w:hAnsi="Arial" w:cs="Arial"/>
          <w:sz w:val="24"/>
          <w:szCs w:val="24"/>
        </w:rPr>
        <w:t>to something smaller. For more detail</w:t>
      </w:r>
      <w:r>
        <w:rPr>
          <w:rFonts w:ascii="Arial" w:hAnsi="Arial" w:cs="Arial"/>
          <w:sz w:val="24"/>
          <w:szCs w:val="24"/>
        </w:rPr>
        <w:t>,</w:t>
      </w:r>
      <w:r w:rsidRPr="00F63AFE">
        <w:rPr>
          <w:rFonts w:ascii="Arial" w:hAnsi="Arial" w:cs="Arial"/>
          <w:sz w:val="24"/>
          <w:szCs w:val="24"/>
        </w:rPr>
        <w:t xml:space="preserve"> please see our Allocations Policy - </w:t>
      </w:r>
      <w:hyperlink r:id="rId20" w:history="1">
        <w:r w:rsidRPr="00F63AFE">
          <w:rPr>
            <w:rStyle w:val="Hyperlink"/>
            <w:rFonts w:ascii="Arial" w:hAnsi="Arial" w:cs="Arial"/>
            <w:sz w:val="24"/>
            <w:szCs w:val="24"/>
          </w:rPr>
          <w:t>HERE</w:t>
        </w:r>
      </w:hyperlink>
    </w:p>
    <w:p w:rsidR="0059764C" w:rsidRDefault="0059764C" w:rsidP="00C340AC">
      <w:pPr>
        <w:pStyle w:val="Heading1"/>
      </w:pPr>
    </w:p>
    <w:p w:rsidR="00CC025F" w:rsidRPr="00F63AFE" w:rsidRDefault="00CC025F" w:rsidP="00C340AC">
      <w:pPr>
        <w:pStyle w:val="Heading1"/>
      </w:pPr>
      <w:r w:rsidRPr="00F63AFE">
        <w:t>If you get a council house, you get it for life.</w:t>
      </w:r>
    </w:p>
    <w:bookmarkEnd w:id="6"/>
    <w:p w:rsidR="0059764C" w:rsidRDefault="00CC025F">
      <w:pPr>
        <w:rPr>
          <w:rFonts w:ascii="Arial" w:hAnsi="Arial" w:cs="Arial"/>
          <w:sz w:val="24"/>
          <w:szCs w:val="24"/>
        </w:rPr>
      </w:pPr>
      <w:r w:rsidRPr="00F63AFE">
        <w:rPr>
          <w:rFonts w:ascii="Arial" w:hAnsi="Arial" w:cs="Arial"/>
          <w:b/>
          <w:sz w:val="24"/>
          <w:szCs w:val="24"/>
        </w:rPr>
        <w:t>No.</w:t>
      </w:r>
      <w:r w:rsidRPr="00F63AFE">
        <w:rPr>
          <w:rFonts w:ascii="Arial" w:hAnsi="Arial" w:cs="Arial"/>
          <w:sz w:val="24"/>
          <w:szCs w:val="24"/>
        </w:rPr>
        <w:t xml:space="preserve"> </w:t>
      </w:r>
    </w:p>
    <w:p w:rsidR="00CC025F" w:rsidRPr="00F63AFE" w:rsidRDefault="00CC025F">
      <w:pPr>
        <w:rPr>
          <w:rFonts w:ascii="Arial" w:hAnsi="Arial" w:cs="Arial"/>
          <w:sz w:val="24"/>
          <w:szCs w:val="24"/>
        </w:rPr>
      </w:pPr>
      <w:r w:rsidRPr="00F63AFE">
        <w:rPr>
          <w:rFonts w:ascii="Arial" w:hAnsi="Arial" w:cs="Arial"/>
          <w:sz w:val="24"/>
          <w:szCs w:val="24"/>
        </w:rPr>
        <w:t xml:space="preserve">Croydon now provides new tenants council accommodation </w:t>
      </w:r>
      <w:r w:rsidR="0059764C">
        <w:rPr>
          <w:rFonts w:ascii="Arial" w:hAnsi="Arial" w:cs="Arial"/>
          <w:sz w:val="24"/>
          <w:szCs w:val="24"/>
        </w:rPr>
        <w:t>under</w:t>
      </w:r>
      <w:r w:rsidR="0059764C" w:rsidRPr="00F63AFE">
        <w:rPr>
          <w:rFonts w:ascii="Arial" w:hAnsi="Arial" w:cs="Arial"/>
          <w:sz w:val="24"/>
          <w:szCs w:val="24"/>
        </w:rPr>
        <w:t xml:space="preserve"> </w:t>
      </w:r>
      <w:r w:rsidRPr="00F63AFE">
        <w:rPr>
          <w:rFonts w:ascii="Arial" w:hAnsi="Arial" w:cs="Arial"/>
          <w:sz w:val="24"/>
          <w:szCs w:val="24"/>
        </w:rPr>
        <w:t xml:space="preserve">a “flexible tenancy”. This is a tenancy for </w:t>
      </w:r>
      <w:r w:rsidRPr="00F63AFE">
        <w:rPr>
          <w:rFonts w:ascii="Arial" w:hAnsi="Arial" w:cs="Arial"/>
          <w:b/>
          <w:sz w:val="24"/>
          <w:szCs w:val="24"/>
        </w:rPr>
        <w:t>up to 5 years</w:t>
      </w:r>
      <w:r w:rsidRPr="00F63AFE">
        <w:rPr>
          <w:rFonts w:ascii="Arial" w:hAnsi="Arial" w:cs="Arial"/>
          <w:sz w:val="24"/>
          <w:szCs w:val="24"/>
        </w:rPr>
        <w:t xml:space="preserve">, </w:t>
      </w:r>
      <w:r w:rsidR="0059764C">
        <w:rPr>
          <w:rFonts w:ascii="Arial" w:hAnsi="Arial" w:cs="Arial"/>
          <w:sz w:val="24"/>
          <w:szCs w:val="24"/>
        </w:rPr>
        <w:t xml:space="preserve">after which </w:t>
      </w:r>
      <w:r w:rsidRPr="00F63AFE">
        <w:rPr>
          <w:rFonts w:ascii="Arial" w:hAnsi="Arial" w:cs="Arial"/>
          <w:sz w:val="24"/>
          <w:szCs w:val="24"/>
        </w:rPr>
        <w:t xml:space="preserve">a review is </w:t>
      </w:r>
      <w:r w:rsidR="0059764C">
        <w:rPr>
          <w:rFonts w:ascii="Arial" w:hAnsi="Arial" w:cs="Arial"/>
          <w:sz w:val="24"/>
          <w:szCs w:val="24"/>
        </w:rPr>
        <w:t xml:space="preserve">made </w:t>
      </w:r>
      <w:r w:rsidRPr="00F63AFE">
        <w:rPr>
          <w:rFonts w:ascii="Arial" w:hAnsi="Arial" w:cs="Arial"/>
          <w:sz w:val="24"/>
          <w:szCs w:val="24"/>
        </w:rPr>
        <w:t>to see if you remain in need of social housing (i.e. a council property). The only exceptions</w:t>
      </w:r>
      <w:r w:rsidRPr="00F63AFE">
        <w:rPr>
          <w:rFonts w:ascii="Arial" w:hAnsi="Arial" w:cs="Arial"/>
          <w:b/>
          <w:sz w:val="24"/>
          <w:szCs w:val="24"/>
        </w:rPr>
        <w:t xml:space="preserve"> </w:t>
      </w:r>
      <w:r w:rsidRPr="00F63AFE">
        <w:rPr>
          <w:rFonts w:ascii="Arial" w:hAnsi="Arial" w:cs="Arial"/>
          <w:sz w:val="24"/>
          <w:szCs w:val="24"/>
        </w:rPr>
        <w:t>are for existing council tenants and the provision of sheltered accommodation.</w:t>
      </w:r>
    </w:p>
    <w:p w:rsidR="005F226F" w:rsidRPr="00F63AFE" w:rsidRDefault="00D65B96" w:rsidP="00D65B96">
      <w:pPr>
        <w:rPr>
          <w:rFonts w:ascii="Arial" w:hAnsi="Arial" w:cs="Arial"/>
          <w:sz w:val="24"/>
          <w:szCs w:val="24"/>
        </w:rPr>
      </w:pPr>
      <w:r w:rsidRPr="00F63AFE">
        <w:rPr>
          <w:rFonts w:ascii="Arial" w:hAnsi="Arial" w:cs="Arial"/>
          <w:sz w:val="24"/>
          <w:szCs w:val="24"/>
        </w:rPr>
        <w:t xml:space="preserve">If you are </w:t>
      </w:r>
      <w:r w:rsidRPr="00F63AFE">
        <w:rPr>
          <w:rFonts w:ascii="Arial" w:hAnsi="Arial" w:cs="Arial"/>
          <w:b/>
          <w:sz w:val="24"/>
          <w:szCs w:val="24"/>
        </w:rPr>
        <w:t>homeless</w:t>
      </w:r>
      <w:r w:rsidR="0059764C">
        <w:rPr>
          <w:rFonts w:ascii="Arial" w:hAnsi="Arial" w:cs="Arial"/>
          <w:b/>
          <w:sz w:val="24"/>
          <w:szCs w:val="24"/>
        </w:rPr>
        <w:t>,</w:t>
      </w:r>
      <w:r w:rsidRPr="00F63AFE">
        <w:rPr>
          <w:rFonts w:ascii="Arial" w:hAnsi="Arial" w:cs="Arial"/>
          <w:b/>
          <w:sz w:val="24"/>
          <w:szCs w:val="24"/>
        </w:rPr>
        <w:t xml:space="preserve"> you will not be offered social housing</w:t>
      </w:r>
      <w:r w:rsidRPr="00F63AFE">
        <w:rPr>
          <w:rFonts w:ascii="Arial" w:hAnsi="Arial" w:cs="Arial"/>
          <w:sz w:val="24"/>
          <w:szCs w:val="24"/>
        </w:rPr>
        <w:t xml:space="preserve">. Our offer is </w:t>
      </w:r>
      <w:r w:rsidR="0059764C">
        <w:rPr>
          <w:rFonts w:ascii="Arial" w:hAnsi="Arial" w:cs="Arial"/>
          <w:sz w:val="24"/>
          <w:szCs w:val="24"/>
        </w:rPr>
        <w:t xml:space="preserve">more </w:t>
      </w:r>
      <w:r w:rsidRPr="00F63AFE">
        <w:rPr>
          <w:rFonts w:ascii="Arial" w:hAnsi="Arial" w:cs="Arial"/>
          <w:sz w:val="24"/>
          <w:szCs w:val="24"/>
        </w:rPr>
        <w:t xml:space="preserve">likely to be a </w:t>
      </w:r>
      <w:r w:rsidRPr="00F63AFE">
        <w:rPr>
          <w:rFonts w:ascii="Arial" w:hAnsi="Arial" w:cs="Arial"/>
          <w:b/>
          <w:sz w:val="24"/>
          <w:szCs w:val="24"/>
        </w:rPr>
        <w:t xml:space="preserve">private </w:t>
      </w:r>
      <w:r w:rsidR="0059764C" w:rsidRPr="00F63AFE">
        <w:rPr>
          <w:rFonts w:ascii="Arial" w:hAnsi="Arial" w:cs="Arial"/>
          <w:b/>
          <w:sz w:val="24"/>
          <w:szCs w:val="24"/>
        </w:rPr>
        <w:t>rent</w:t>
      </w:r>
      <w:r w:rsidR="0059764C">
        <w:rPr>
          <w:rFonts w:ascii="Arial" w:hAnsi="Arial" w:cs="Arial"/>
          <w:b/>
          <w:sz w:val="24"/>
          <w:szCs w:val="24"/>
        </w:rPr>
        <w:t>al</w:t>
      </w:r>
      <w:r w:rsidR="0059764C" w:rsidRPr="00F63AFE">
        <w:rPr>
          <w:rFonts w:ascii="Arial" w:hAnsi="Arial" w:cs="Arial"/>
          <w:b/>
          <w:sz w:val="24"/>
          <w:szCs w:val="24"/>
        </w:rPr>
        <w:t xml:space="preserve"> </w:t>
      </w:r>
      <w:r w:rsidRPr="00F63AFE">
        <w:rPr>
          <w:rFonts w:ascii="Arial" w:hAnsi="Arial" w:cs="Arial"/>
          <w:sz w:val="24"/>
          <w:szCs w:val="24"/>
        </w:rPr>
        <w:t xml:space="preserve">property and </w:t>
      </w:r>
      <w:r w:rsidR="0059764C">
        <w:rPr>
          <w:rFonts w:ascii="Arial" w:hAnsi="Arial" w:cs="Arial"/>
          <w:sz w:val="24"/>
          <w:szCs w:val="24"/>
        </w:rPr>
        <w:t xml:space="preserve">it will </w:t>
      </w:r>
      <w:r w:rsidRPr="00F63AFE">
        <w:rPr>
          <w:rFonts w:ascii="Arial" w:hAnsi="Arial" w:cs="Arial"/>
          <w:b/>
          <w:sz w:val="24"/>
          <w:szCs w:val="24"/>
        </w:rPr>
        <w:t xml:space="preserve">not necessarily </w:t>
      </w:r>
      <w:r w:rsidR="0059764C">
        <w:rPr>
          <w:rFonts w:ascii="Arial" w:hAnsi="Arial" w:cs="Arial"/>
          <w:b/>
          <w:sz w:val="24"/>
          <w:szCs w:val="24"/>
        </w:rPr>
        <w:t xml:space="preserve">be </w:t>
      </w:r>
      <w:r w:rsidRPr="00F63AFE">
        <w:rPr>
          <w:rFonts w:ascii="Arial" w:hAnsi="Arial" w:cs="Arial"/>
          <w:b/>
          <w:sz w:val="24"/>
          <w:szCs w:val="24"/>
        </w:rPr>
        <w:t>in Croydon</w:t>
      </w:r>
      <w:r w:rsidR="0059764C">
        <w:rPr>
          <w:rFonts w:ascii="Arial" w:hAnsi="Arial" w:cs="Arial"/>
          <w:sz w:val="24"/>
          <w:szCs w:val="24"/>
        </w:rPr>
        <w:t>. G</w:t>
      </w:r>
      <w:r w:rsidRPr="00F63AFE">
        <w:rPr>
          <w:rFonts w:ascii="Arial" w:hAnsi="Arial" w:cs="Arial"/>
          <w:sz w:val="24"/>
          <w:szCs w:val="24"/>
        </w:rPr>
        <w:t xml:space="preserve">iven the current levels of demand this offer </w:t>
      </w:r>
      <w:r w:rsidRPr="00F63AFE">
        <w:rPr>
          <w:rFonts w:ascii="Arial" w:hAnsi="Arial" w:cs="Arial"/>
          <w:b/>
          <w:sz w:val="24"/>
          <w:szCs w:val="24"/>
        </w:rPr>
        <w:t xml:space="preserve">could take </w:t>
      </w:r>
      <w:r w:rsidR="0059764C">
        <w:rPr>
          <w:rFonts w:ascii="Arial" w:hAnsi="Arial" w:cs="Arial"/>
          <w:b/>
          <w:sz w:val="24"/>
          <w:szCs w:val="24"/>
        </w:rPr>
        <w:t xml:space="preserve">up to </w:t>
      </w:r>
      <w:r w:rsidR="005F226F" w:rsidRPr="00F63AFE">
        <w:rPr>
          <w:rFonts w:ascii="Arial" w:hAnsi="Arial" w:cs="Arial"/>
          <w:b/>
          <w:sz w:val="24"/>
          <w:szCs w:val="24"/>
        </w:rPr>
        <w:t>24</w:t>
      </w:r>
      <w:r w:rsidRPr="00F63AFE">
        <w:rPr>
          <w:rFonts w:ascii="Arial" w:hAnsi="Arial" w:cs="Arial"/>
          <w:b/>
          <w:sz w:val="24"/>
          <w:szCs w:val="24"/>
        </w:rPr>
        <w:t xml:space="preserve"> months</w:t>
      </w:r>
      <w:r w:rsidRPr="00F63AFE">
        <w:rPr>
          <w:rFonts w:ascii="Arial" w:hAnsi="Arial" w:cs="Arial"/>
          <w:sz w:val="24"/>
          <w:szCs w:val="24"/>
        </w:rPr>
        <w:t xml:space="preserve"> to be made, and you will only get </w:t>
      </w:r>
      <w:r w:rsidRPr="00F63AFE">
        <w:rPr>
          <w:rFonts w:ascii="Arial" w:hAnsi="Arial" w:cs="Arial"/>
          <w:b/>
          <w:sz w:val="24"/>
          <w:szCs w:val="24"/>
        </w:rPr>
        <w:t>one offer</w:t>
      </w:r>
      <w:r w:rsidRPr="00F63AFE">
        <w:rPr>
          <w:rFonts w:ascii="Arial" w:hAnsi="Arial" w:cs="Arial"/>
          <w:sz w:val="24"/>
          <w:szCs w:val="24"/>
        </w:rPr>
        <w:t xml:space="preserve">. </w:t>
      </w:r>
    </w:p>
    <w:p w:rsidR="00D65B96" w:rsidRPr="00F63AFE" w:rsidRDefault="00D65B96" w:rsidP="00D65B96">
      <w:pPr>
        <w:rPr>
          <w:rFonts w:ascii="Arial" w:hAnsi="Arial" w:cs="Arial"/>
          <w:sz w:val="24"/>
          <w:szCs w:val="24"/>
        </w:rPr>
      </w:pPr>
      <w:r w:rsidRPr="00F63AFE">
        <w:rPr>
          <w:rFonts w:ascii="Arial" w:hAnsi="Arial" w:cs="Arial"/>
          <w:sz w:val="24"/>
          <w:szCs w:val="24"/>
        </w:rPr>
        <w:t xml:space="preserve">Please be advised that you would </w:t>
      </w:r>
      <w:r w:rsidR="0059764C">
        <w:rPr>
          <w:rFonts w:ascii="Arial" w:hAnsi="Arial" w:cs="Arial"/>
          <w:sz w:val="24"/>
          <w:szCs w:val="24"/>
        </w:rPr>
        <w:t xml:space="preserve">do better </w:t>
      </w:r>
      <w:r w:rsidRPr="00F63AFE">
        <w:rPr>
          <w:rFonts w:ascii="Arial" w:hAnsi="Arial" w:cs="Arial"/>
          <w:sz w:val="24"/>
          <w:szCs w:val="24"/>
        </w:rPr>
        <w:t xml:space="preserve">to look for something in the private sector, where you have more choice and can arrange </w:t>
      </w:r>
      <w:r w:rsidR="005F226F" w:rsidRPr="00F63AFE">
        <w:rPr>
          <w:rFonts w:ascii="Arial" w:hAnsi="Arial" w:cs="Arial"/>
          <w:sz w:val="24"/>
          <w:szCs w:val="24"/>
        </w:rPr>
        <w:t xml:space="preserve">a move </w:t>
      </w:r>
      <w:r w:rsidR="0059764C">
        <w:rPr>
          <w:rFonts w:ascii="Arial" w:hAnsi="Arial" w:cs="Arial"/>
          <w:sz w:val="24"/>
          <w:szCs w:val="24"/>
        </w:rPr>
        <w:t xml:space="preserve">more </w:t>
      </w:r>
      <w:r w:rsidRPr="00F63AFE">
        <w:rPr>
          <w:rFonts w:ascii="Arial" w:hAnsi="Arial" w:cs="Arial"/>
          <w:sz w:val="24"/>
          <w:szCs w:val="24"/>
        </w:rPr>
        <w:t xml:space="preserve">quickly. Further information on </w:t>
      </w:r>
      <w:r w:rsidR="005F226F" w:rsidRPr="00F63AFE">
        <w:rPr>
          <w:rFonts w:ascii="Arial" w:hAnsi="Arial" w:cs="Arial"/>
          <w:sz w:val="24"/>
          <w:szCs w:val="24"/>
        </w:rPr>
        <w:t>how you can help yourself</w:t>
      </w:r>
      <w:r w:rsidRPr="00F63AFE">
        <w:rPr>
          <w:rFonts w:ascii="Arial" w:hAnsi="Arial" w:cs="Arial"/>
          <w:sz w:val="24"/>
          <w:szCs w:val="24"/>
        </w:rPr>
        <w:t xml:space="preserve"> can be found – </w:t>
      </w:r>
      <w:hyperlink r:id="rId21" w:history="1">
        <w:r w:rsidRPr="00F63AFE">
          <w:rPr>
            <w:rStyle w:val="Hyperlink"/>
            <w:rFonts w:ascii="Arial" w:hAnsi="Arial" w:cs="Arial"/>
            <w:sz w:val="24"/>
            <w:szCs w:val="24"/>
          </w:rPr>
          <w:t>HERE</w:t>
        </w:r>
      </w:hyperlink>
      <w:r w:rsidR="005F226F" w:rsidRPr="00F63AFE">
        <w:rPr>
          <w:rFonts w:ascii="Arial" w:hAnsi="Arial" w:cs="Arial"/>
          <w:sz w:val="24"/>
          <w:szCs w:val="24"/>
        </w:rPr>
        <w:t xml:space="preserve"> </w:t>
      </w:r>
    </w:p>
    <w:p w:rsidR="00D65B96" w:rsidRPr="00F63AFE" w:rsidRDefault="00D65B96">
      <w:pPr>
        <w:rPr>
          <w:rFonts w:ascii="Arial" w:hAnsi="Arial" w:cs="Arial"/>
          <w:sz w:val="24"/>
          <w:szCs w:val="24"/>
        </w:rPr>
      </w:pPr>
    </w:p>
    <w:p w:rsidR="0059764C" w:rsidRPr="00F63AFE" w:rsidRDefault="0059764C" w:rsidP="0059764C">
      <w:pPr>
        <w:pStyle w:val="Heading1"/>
      </w:pPr>
      <w:bookmarkStart w:id="7" w:name="_Am_I_allowed"/>
      <w:bookmarkStart w:id="8" w:name="am_i_allowed_to_move_to_a_borough_of_my_"/>
      <w:bookmarkEnd w:id="7"/>
      <w:r w:rsidRPr="00F63AFE">
        <w:t>If you get pregnant, you’ll get a council house.</w:t>
      </w:r>
    </w:p>
    <w:p w:rsidR="0059764C" w:rsidRDefault="0059764C" w:rsidP="0059764C">
      <w:pPr>
        <w:rPr>
          <w:rFonts w:ascii="Arial" w:hAnsi="Arial" w:cs="Arial"/>
          <w:sz w:val="24"/>
          <w:szCs w:val="24"/>
        </w:rPr>
      </w:pPr>
      <w:r w:rsidRPr="00F63AFE">
        <w:rPr>
          <w:rFonts w:ascii="Arial" w:hAnsi="Arial" w:cs="Arial"/>
          <w:b/>
          <w:sz w:val="24"/>
          <w:szCs w:val="24"/>
        </w:rPr>
        <w:t>No.</w:t>
      </w:r>
      <w:r w:rsidRPr="00F63AFE">
        <w:rPr>
          <w:rFonts w:ascii="Arial" w:hAnsi="Arial" w:cs="Arial"/>
          <w:sz w:val="24"/>
          <w:szCs w:val="24"/>
        </w:rPr>
        <w:t xml:space="preserve"> </w:t>
      </w:r>
    </w:p>
    <w:p w:rsidR="0059764C" w:rsidRPr="00F63AFE" w:rsidRDefault="0059764C" w:rsidP="0059764C">
      <w:pPr>
        <w:rPr>
          <w:rFonts w:ascii="Arial" w:hAnsi="Arial" w:cs="Arial"/>
          <w:sz w:val="24"/>
          <w:szCs w:val="24"/>
        </w:rPr>
      </w:pPr>
      <w:r w:rsidRPr="00F63AFE">
        <w:rPr>
          <w:rFonts w:ascii="Arial" w:hAnsi="Arial" w:cs="Arial"/>
          <w:sz w:val="24"/>
          <w:szCs w:val="24"/>
        </w:rPr>
        <w:t>To be eligible for a council property</w:t>
      </w:r>
      <w:r w:rsidR="004E437A">
        <w:rPr>
          <w:rFonts w:ascii="Arial" w:hAnsi="Arial" w:cs="Arial"/>
          <w:sz w:val="24"/>
          <w:szCs w:val="24"/>
        </w:rPr>
        <w:t>,</w:t>
      </w:r>
      <w:r w:rsidRPr="00F63AFE">
        <w:rPr>
          <w:rFonts w:ascii="Arial" w:hAnsi="Arial" w:cs="Arial"/>
          <w:sz w:val="24"/>
          <w:szCs w:val="24"/>
        </w:rPr>
        <w:t xml:space="preserve"> you must meet the criteria laid down in our Allocation Policy. There is </w:t>
      </w:r>
      <w:r w:rsidRPr="00F63AFE">
        <w:rPr>
          <w:rFonts w:ascii="Arial" w:hAnsi="Arial" w:cs="Arial"/>
          <w:b/>
          <w:sz w:val="24"/>
          <w:szCs w:val="24"/>
        </w:rPr>
        <w:t>no fast track</w:t>
      </w:r>
      <w:r w:rsidRPr="00F63AFE">
        <w:rPr>
          <w:rFonts w:ascii="Arial" w:hAnsi="Arial" w:cs="Arial"/>
          <w:sz w:val="24"/>
          <w:szCs w:val="24"/>
        </w:rPr>
        <w:t xml:space="preserve"> for people who get pregnant. </w:t>
      </w:r>
    </w:p>
    <w:p w:rsidR="0059764C" w:rsidRPr="00F63AFE" w:rsidRDefault="0059764C" w:rsidP="0059764C">
      <w:pPr>
        <w:rPr>
          <w:rFonts w:ascii="Arial" w:hAnsi="Arial" w:cs="Arial"/>
          <w:sz w:val="24"/>
          <w:szCs w:val="24"/>
        </w:rPr>
      </w:pPr>
      <w:r w:rsidRPr="00F63AFE">
        <w:rPr>
          <w:rFonts w:ascii="Arial" w:hAnsi="Arial" w:cs="Arial"/>
          <w:sz w:val="24"/>
          <w:szCs w:val="24"/>
        </w:rPr>
        <w:t xml:space="preserve">If you are pregnant and threatened with homelessness as a result, </w:t>
      </w:r>
      <w:r w:rsidR="004E437A">
        <w:rPr>
          <w:rFonts w:ascii="Arial" w:hAnsi="Arial" w:cs="Arial"/>
          <w:sz w:val="24"/>
          <w:szCs w:val="24"/>
        </w:rPr>
        <w:t xml:space="preserve">and </w:t>
      </w:r>
      <w:r w:rsidRPr="00F63AFE">
        <w:rPr>
          <w:rFonts w:ascii="Arial" w:hAnsi="Arial" w:cs="Arial"/>
          <w:sz w:val="24"/>
          <w:szCs w:val="24"/>
        </w:rPr>
        <w:t>if the council has a duty to help you with accommodation, it is highly likely to be a private sector home, quite possibly outside of Croydon.</w:t>
      </w:r>
    </w:p>
    <w:p w:rsidR="00CC025F" w:rsidRPr="00F63AFE" w:rsidRDefault="00CC025F" w:rsidP="00886ACF">
      <w:pPr>
        <w:pStyle w:val="Heading1"/>
      </w:pPr>
      <w:bookmarkStart w:id="9" w:name="_You_can_treat"/>
      <w:bookmarkStart w:id="10" w:name="_You_don’t_have"/>
      <w:bookmarkStart w:id="11" w:name="_Immigrants_get_all"/>
      <w:bookmarkStart w:id="12" w:name="immigrants_gets_all_the_housing"/>
      <w:bookmarkEnd w:id="8"/>
      <w:bookmarkEnd w:id="9"/>
      <w:bookmarkEnd w:id="10"/>
      <w:bookmarkEnd w:id="11"/>
      <w:r w:rsidRPr="00F63AFE">
        <w:t>Immigrants get all the housing.</w:t>
      </w:r>
    </w:p>
    <w:bookmarkEnd w:id="12"/>
    <w:p w:rsidR="004E437A" w:rsidRDefault="00CC025F">
      <w:pPr>
        <w:rPr>
          <w:rFonts w:ascii="Arial" w:hAnsi="Arial" w:cs="Arial"/>
          <w:sz w:val="24"/>
          <w:szCs w:val="24"/>
        </w:rPr>
      </w:pPr>
      <w:r w:rsidRPr="00F63AFE">
        <w:rPr>
          <w:rFonts w:ascii="Arial" w:hAnsi="Arial" w:cs="Arial"/>
          <w:b/>
          <w:sz w:val="24"/>
          <w:szCs w:val="24"/>
        </w:rPr>
        <w:t>No.</w:t>
      </w:r>
      <w:r w:rsidRPr="00F63AFE">
        <w:rPr>
          <w:rFonts w:ascii="Arial" w:hAnsi="Arial" w:cs="Arial"/>
          <w:sz w:val="24"/>
          <w:szCs w:val="24"/>
        </w:rPr>
        <w:t xml:space="preserve"> </w:t>
      </w:r>
    </w:p>
    <w:p w:rsidR="00CC025F" w:rsidRPr="00F63AFE" w:rsidRDefault="00CC025F">
      <w:pPr>
        <w:rPr>
          <w:rFonts w:ascii="Arial" w:hAnsi="Arial" w:cs="Arial"/>
          <w:sz w:val="24"/>
          <w:szCs w:val="24"/>
        </w:rPr>
      </w:pPr>
      <w:r w:rsidRPr="00F63AFE">
        <w:rPr>
          <w:rFonts w:ascii="Arial" w:hAnsi="Arial" w:cs="Arial"/>
          <w:sz w:val="24"/>
          <w:szCs w:val="24"/>
        </w:rPr>
        <w:t>Under the Housing Act</w:t>
      </w:r>
      <w:r w:rsidR="004E437A">
        <w:rPr>
          <w:rFonts w:ascii="Arial" w:hAnsi="Arial" w:cs="Arial"/>
          <w:sz w:val="24"/>
          <w:szCs w:val="24"/>
        </w:rPr>
        <w:t>,</w:t>
      </w:r>
      <w:r w:rsidRPr="00F63AFE">
        <w:rPr>
          <w:rFonts w:ascii="Arial" w:hAnsi="Arial" w:cs="Arial"/>
          <w:sz w:val="24"/>
          <w:szCs w:val="24"/>
        </w:rPr>
        <w:t xml:space="preserve"> </w:t>
      </w:r>
      <w:r w:rsidRPr="00F63AFE">
        <w:rPr>
          <w:rFonts w:ascii="Arial" w:hAnsi="Arial" w:cs="Arial"/>
          <w:b/>
          <w:sz w:val="24"/>
          <w:szCs w:val="24"/>
        </w:rPr>
        <w:t>you must be “eligible” for housing assistance</w:t>
      </w:r>
      <w:r w:rsidRPr="00F63AFE">
        <w:rPr>
          <w:rFonts w:ascii="Arial" w:hAnsi="Arial" w:cs="Arial"/>
          <w:sz w:val="24"/>
          <w:szCs w:val="24"/>
        </w:rPr>
        <w:t xml:space="preserve"> from a council. Immigrants are subject t</w:t>
      </w:r>
      <w:r w:rsidR="00D65B96" w:rsidRPr="00F63AFE">
        <w:rPr>
          <w:rFonts w:ascii="Arial" w:hAnsi="Arial" w:cs="Arial"/>
          <w:sz w:val="24"/>
          <w:szCs w:val="24"/>
        </w:rPr>
        <w:t>o Home Office legislation, and t</w:t>
      </w:r>
      <w:r w:rsidRPr="00F63AFE">
        <w:rPr>
          <w:rFonts w:ascii="Arial" w:hAnsi="Arial" w:cs="Arial"/>
          <w:sz w:val="24"/>
          <w:szCs w:val="24"/>
        </w:rPr>
        <w:t xml:space="preserve">he Secretary of State will agree who has a right to remain in the country. </w:t>
      </w:r>
      <w:r w:rsidR="00A41285" w:rsidRPr="00F63AFE">
        <w:rPr>
          <w:rFonts w:ascii="Arial" w:hAnsi="Arial" w:cs="Arial"/>
          <w:sz w:val="24"/>
          <w:szCs w:val="24"/>
        </w:rPr>
        <w:t>If a person does not qualify to remain in the UK, they certainly will not be assessed as eligible for council housing. I</w:t>
      </w:r>
      <w:r w:rsidRPr="00F63AFE">
        <w:rPr>
          <w:rFonts w:ascii="Arial" w:hAnsi="Arial" w:cs="Arial"/>
          <w:sz w:val="24"/>
          <w:szCs w:val="24"/>
        </w:rPr>
        <w:t>t would be unlawful for us to do so.</w:t>
      </w:r>
      <w:r w:rsidR="001264AD" w:rsidRPr="00F63AFE">
        <w:rPr>
          <w:rFonts w:ascii="Arial" w:hAnsi="Arial" w:cs="Arial"/>
          <w:sz w:val="24"/>
          <w:szCs w:val="24"/>
        </w:rPr>
        <w:t xml:space="preserve"> Once they are granted status to be in the country, then </w:t>
      </w:r>
      <w:r w:rsidR="004E437A" w:rsidRPr="00F63AFE">
        <w:rPr>
          <w:rFonts w:ascii="Arial" w:hAnsi="Arial" w:cs="Arial"/>
          <w:sz w:val="24"/>
          <w:szCs w:val="24"/>
        </w:rPr>
        <w:t>th</w:t>
      </w:r>
      <w:r w:rsidR="004E437A">
        <w:rPr>
          <w:rFonts w:ascii="Arial" w:hAnsi="Arial" w:cs="Arial"/>
          <w:sz w:val="24"/>
          <w:szCs w:val="24"/>
        </w:rPr>
        <w:t>ey</w:t>
      </w:r>
      <w:r w:rsidR="004E437A" w:rsidRPr="00F63AFE">
        <w:rPr>
          <w:rFonts w:ascii="Arial" w:hAnsi="Arial" w:cs="Arial"/>
          <w:sz w:val="24"/>
          <w:szCs w:val="24"/>
        </w:rPr>
        <w:t xml:space="preserve"> </w:t>
      </w:r>
      <w:r w:rsidR="004E437A">
        <w:rPr>
          <w:rFonts w:ascii="Arial" w:hAnsi="Arial" w:cs="Arial"/>
          <w:sz w:val="24"/>
          <w:szCs w:val="24"/>
        </w:rPr>
        <w:t xml:space="preserve">will </w:t>
      </w:r>
      <w:r w:rsidR="001264AD" w:rsidRPr="00F63AFE">
        <w:rPr>
          <w:rFonts w:ascii="Arial" w:hAnsi="Arial" w:cs="Arial"/>
          <w:sz w:val="24"/>
          <w:szCs w:val="24"/>
        </w:rPr>
        <w:t>have to go through the same process as everyone else, with no beneficial treatment.</w:t>
      </w:r>
    </w:p>
    <w:p w:rsidR="004E437A" w:rsidRDefault="004E437A" w:rsidP="004E437A">
      <w:pPr>
        <w:pStyle w:val="Heading1"/>
      </w:pPr>
    </w:p>
    <w:p w:rsidR="004E437A" w:rsidRPr="00F63AFE" w:rsidRDefault="004E437A" w:rsidP="004E437A">
      <w:pPr>
        <w:pStyle w:val="Heading1"/>
      </w:pPr>
      <w:r w:rsidRPr="00F63AFE">
        <w:t>You can treat the property how you like</w:t>
      </w:r>
      <w:r>
        <w:t xml:space="preserve"> - </w:t>
      </w:r>
      <w:r w:rsidRPr="00F63AFE">
        <w:t xml:space="preserve">you won’t </w:t>
      </w:r>
      <w:r>
        <w:t>be</w:t>
      </w:r>
      <w:r w:rsidRPr="00F63AFE">
        <w:t xml:space="preserve"> evicted.</w:t>
      </w:r>
    </w:p>
    <w:p w:rsidR="004E437A" w:rsidRDefault="004E437A" w:rsidP="004E437A">
      <w:pPr>
        <w:rPr>
          <w:rFonts w:ascii="Arial" w:hAnsi="Arial" w:cs="Arial"/>
          <w:sz w:val="24"/>
          <w:szCs w:val="24"/>
        </w:rPr>
      </w:pPr>
      <w:r w:rsidRPr="00F63AFE">
        <w:rPr>
          <w:rFonts w:ascii="Arial" w:hAnsi="Arial" w:cs="Arial"/>
          <w:b/>
          <w:sz w:val="24"/>
          <w:szCs w:val="24"/>
        </w:rPr>
        <w:t>No.</w:t>
      </w:r>
      <w:r w:rsidRPr="00F63AFE">
        <w:rPr>
          <w:rFonts w:ascii="Arial" w:hAnsi="Arial" w:cs="Arial"/>
          <w:sz w:val="24"/>
          <w:szCs w:val="24"/>
        </w:rPr>
        <w:t xml:space="preserve"> </w:t>
      </w:r>
    </w:p>
    <w:p w:rsidR="004E437A" w:rsidRPr="00F63AFE" w:rsidRDefault="004E437A" w:rsidP="004E437A">
      <w:pPr>
        <w:rPr>
          <w:rFonts w:ascii="Arial" w:hAnsi="Arial" w:cs="Arial"/>
          <w:sz w:val="24"/>
          <w:szCs w:val="24"/>
        </w:rPr>
      </w:pPr>
      <w:r w:rsidRPr="00F63AFE">
        <w:rPr>
          <w:rFonts w:ascii="Arial" w:hAnsi="Arial" w:cs="Arial"/>
          <w:sz w:val="24"/>
          <w:szCs w:val="24"/>
        </w:rPr>
        <w:t>Did you know that between April 2016 and March 2017</w:t>
      </w:r>
      <w:r>
        <w:rPr>
          <w:rFonts w:ascii="Arial" w:hAnsi="Arial" w:cs="Arial"/>
          <w:sz w:val="24"/>
          <w:szCs w:val="24"/>
        </w:rPr>
        <w:t>,</w:t>
      </w:r>
      <w:r w:rsidRPr="00F63AFE">
        <w:rPr>
          <w:rFonts w:ascii="Arial" w:hAnsi="Arial" w:cs="Arial"/>
          <w:sz w:val="24"/>
          <w:szCs w:val="24"/>
        </w:rPr>
        <w:t xml:space="preserve"> </w:t>
      </w:r>
      <w:r w:rsidRPr="00F63AFE">
        <w:rPr>
          <w:rFonts w:ascii="Arial" w:hAnsi="Arial" w:cs="Arial"/>
          <w:b/>
          <w:sz w:val="24"/>
          <w:szCs w:val="24"/>
        </w:rPr>
        <w:t>we evicted 48 households</w:t>
      </w:r>
      <w:r w:rsidRPr="00F63AFE">
        <w:rPr>
          <w:rFonts w:ascii="Arial" w:hAnsi="Arial" w:cs="Arial"/>
          <w:sz w:val="24"/>
          <w:szCs w:val="24"/>
        </w:rPr>
        <w:t xml:space="preserve"> from their council homes?</w:t>
      </w:r>
    </w:p>
    <w:p w:rsidR="004E437A" w:rsidRPr="00F63AFE" w:rsidRDefault="004E437A" w:rsidP="004E437A">
      <w:pPr>
        <w:rPr>
          <w:rFonts w:ascii="Arial" w:hAnsi="Arial" w:cs="Arial"/>
          <w:sz w:val="24"/>
          <w:szCs w:val="24"/>
        </w:rPr>
      </w:pPr>
      <w:r>
        <w:rPr>
          <w:rFonts w:ascii="Arial" w:hAnsi="Arial" w:cs="Arial"/>
          <w:sz w:val="24"/>
          <w:szCs w:val="24"/>
        </w:rPr>
        <w:t xml:space="preserve">You MUST sign a </w:t>
      </w:r>
      <w:r w:rsidRPr="00F63AFE">
        <w:rPr>
          <w:rFonts w:ascii="Arial" w:hAnsi="Arial" w:cs="Arial"/>
          <w:sz w:val="24"/>
          <w:szCs w:val="24"/>
        </w:rPr>
        <w:t xml:space="preserve">Tenancy Agreement before moving in </w:t>
      </w:r>
      <w:r>
        <w:rPr>
          <w:rFonts w:ascii="Arial" w:hAnsi="Arial" w:cs="Arial"/>
          <w:sz w:val="24"/>
          <w:szCs w:val="24"/>
        </w:rPr>
        <w:t xml:space="preserve">to a </w:t>
      </w:r>
      <w:r w:rsidRPr="00F63AFE">
        <w:rPr>
          <w:rFonts w:ascii="Arial" w:hAnsi="Arial" w:cs="Arial"/>
          <w:sz w:val="24"/>
          <w:szCs w:val="24"/>
        </w:rPr>
        <w:t xml:space="preserve">council property. This </w:t>
      </w:r>
      <w:r>
        <w:rPr>
          <w:rFonts w:ascii="Arial" w:hAnsi="Arial" w:cs="Arial"/>
          <w:sz w:val="24"/>
          <w:szCs w:val="24"/>
        </w:rPr>
        <w:t xml:space="preserve">contains </w:t>
      </w:r>
      <w:r w:rsidRPr="00F63AFE">
        <w:rPr>
          <w:rFonts w:ascii="Arial" w:hAnsi="Arial" w:cs="Arial"/>
          <w:sz w:val="24"/>
          <w:szCs w:val="24"/>
        </w:rPr>
        <w:t>all the terms and condition</w:t>
      </w:r>
      <w:r>
        <w:rPr>
          <w:rFonts w:ascii="Arial" w:hAnsi="Arial" w:cs="Arial"/>
          <w:sz w:val="24"/>
          <w:szCs w:val="24"/>
        </w:rPr>
        <w:t>s</w:t>
      </w:r>
      <w:r w:rsidRPr="00F63AFE">
        <w:rPr>
          <w:rFonts w:ascii="Arial" w:hAnsi="Arial" w:cs="Arial"/>
          <w:sz w:val="24"/>
          <w:szCs w:val="24"/>
        </w:rPr>
        <w:t xml:space="preserve"> you must observe. If you do not</w:t>
      </w:r>
      <w:r>
        <w:rPr>
          <w:rFonts w:ascii="Arial" w:hAnsi="Arial" w:cs="Arial"/>
          <w:sz w:val="24"/>
          <w:szCs w:val="24"/>
        </w:rPr>
        <w:t xml:space="preserve"> follow this</w:t>
      </w:r>
      <w:r w:rsidRPr="00F63AFE">
        <w:rPr>
          <w:rFonts w:ascii="Arial" w:hAnsi="Arial" w:cs="Arial"/>
          <w:sz w:val="24"/>
          <w:szCs w:val="24"/>
        </w:rPr>
        <w:t xml:space="preserve">, </w:t>
      </w:r>
      <w:r>
        <w:rPr>
          <w:rFonts w:ascii="Arial" w:hAnsi="Arial" w:cs="Arial"/>
          <w:sz w:val="24"/>
          <w:szCs w:val="24"/>
        </w:rPr>
        <w:t xml:space="preserve">it </w:t>
      </w:r>
      <w:r w:rsidRPr="00F63AFE">
        <w:rPr>
          <w:rFonts w:ascii="Arial" w:hAnsi="Arial" w:cs="Arial"/>
          <w:sz w:val="24"/>
          <w:szCs w:val="24"/>
        </w:rPr>
        <w:t>will be considered a “</w:t>
      </w:r>
      <w:r w:rsidRPr="00F63AFE">
        <w:rPr>
          <w:rFonts w:ascii="Arial" w:hAnsi="Arial" w:cs="Arial"/>
          <w:b/>
          <w:sz w:val="24"/>
          <w:szCs w:val="24"/>
        </w:rPr>
        <w:t>breach of your tenancy</w:t>
      </w:r>
      <w:r w:rsidRPr="00F63AFE">
        <w:rPr>
          <w:rFonts w:ascii="Arial" w:hAnsi="Arial" w:cs="Arial"/>
          <w:sz w:val="24"/>
          <w:szCs w:val="24"/>
        </w:rPr>
        <w:t xml:space="preserve">”, and the </w:t>
      </w:r>
      <w:r w:rsidRPr="00F63AFE">
        <w:rPr>
          <w:rFonts w:ascii="Arial" w:hAnsi="Arial" w:cs="Arial"/>
          <w:b/>
          <w:sz w:val="24"/>
          <w:szCs w:val="24"/>
        </w:rPr>
        <w:t>council will take legal action</w:t>
      </w:r>
      <w:r>
        <w:rPr>
          <w:rFonts w:ascii="Arial" w:hAnsi="Arial" w:cs="Arial"/>
          <w:b/>
          <w:sz w:val="24"/>
          <w:szCs w:val="24"/>
        </w:rPr>
        <w:t>,</w:t>
      </w:r>
      <w:r w:rsidRPr="00F63AFE">
        <w:rPr>
          <w:rFonts w:ascii="Arial" w:hAnsi="Arial" w:cs="Arial"/>
          <w:sz w:val="24"/>
          <w:szCs w:val="24"/>
        </w:rPr>
        <w:t xml:space="preserve"> which could ultimately lead to eviction. </w:t>
      </w:r>
    </w:p>
    <w:p w:rsidR="004E437A" w:rsidRPr="00F63AFE" w:rsidRDefault="004E437A" w:rsidP="004E437A">
      <w:pPr>
        <w:rPr>
          <w:rFonts w:ascii="Arial" w:hAnsi="Arial" w:cs="Arial"/>
          <w:sz w:val="24"/>
          <w:szCs w:val="24"/>
        </w:rPr>
      </w:pPr>
      <w:r w:rsidRPr="00F63AFE">
        <w:rPr>
          <w:rFonts w:ascii="Arial" w:hAnsi="Arial" w:cs="Arial"/>
          <w:sz w:val="24"/>
          <w:szCs w:val="24"/>
        </w:rPr>
        <w:t>The same applies if you are in private rented</w:t>
      </w:r>
      <w:r>
        <w:rPr>
          <w:rFonts w:ascii="Arial" w:hAnsi="Arial" w:cs="Arial"/>
          <w:sz w:val="24"/>
          <w:szCs w:val="24"/>
        </w:rPr>
        <w:t xml:space="preserve"> accommodation</w:t>
      </w:r>
      <w:r w:rsidRPr="00F63AFE">
        <w:rPr>
          <w:rFonts w:ascii="Arial" w:hAnsi="Arial" w:cs="Arial"/>
          <w:sz w:val="24"/>
          <w:szCs w:val="24"/>
        </w:rPr>
        <w:t>, where you have signed a tenancy or licence agreement with your landlord. Further</w:t>
      </w:r>
      <w:r>
        <w:rPr>
          <w:rFonts w:ascii="Arial" w:hAnsi="Arial" w:cs="Arial"/>
          <w:sz w:val="24"/>
          <w:szCs w:val="24"/>
        </w:rPr>
        <w:t>more</w:t>
      </w:r>
      <w:r w:rsidRPr="00F63AFE">
        <w:rPr>
          <w:rFonts w:ascii="Arial" w:hAnsi="Arial" w:cs="Arial"/>
          <w:sz w:val="24"/>
          <w:szCs w:val="24"/>
        </w:rPr>
        <w:t>, this situation may also apply if friends and family are no longer willing to house you due to your behaviour.</w:t>
      </w:r>
    </w:p>
    <w:p w:rsidR="004E437A" w:rsidRPr="00F63AFE" w:rsidRDefault="004E437A" w:rsidP="004E437A">
      <w:pPr>
        <w:rPr>
          <w:rFonts w:ascii="Arial" w:hAnsi="Arial" w:cs="Arial"/>
          <w:sz w:val="24"/>
          <w:szCs w:val="24"/>
        </w:rPr>
      </w:pPr>
      <w:r w:rsidRPr="00F63AFE">
        <w:rPr>
          <w:rFonts w:ascii="Arial" w:hAnsi="Arial" w:cs="Arial"/>
          <w:sz w:val="24"/>
          <w:szCs w:val="24"/>
        </w:rPr>
        <w:t xml:space="preserve">If you </w:t>
      </w:r>
      <w:r>
        <w:rPr>
          <w:rFonts w:ascii="Arial" w:hAnsi="Arial" w:cs="Arial"/>
          <w:sz w:val="24"/>
          <w:szCs w:val="24"/>
        </w:rPr>
        <w:t>are</w:t>
      </w:r>
      <w:r w:rsidRPr="00F63AFE">
        <w:rPr>
          <w:rFonts w:ascii="Arial" w:hAnsi="Arial" w:cs="Arial"/>
          <w:sz w:val="24"/>
          <w:szCs w:val="24"/>
        </w:rPr>
        <w:t xml:space="preserve"> evicted from any accommodation </w:t>
      </w:r>
      <w:r>
        <w:rPr>
          <w:rFonts w:ascii="Arial" w:hAnsi="Arial" w:cs="Arial"/>
          <w:sz w:val="24"/>
          <w:szCs w:val="24"/>
        </w:rPr>
        <w:t>because of a</w:t>
      </w:r>
      <w:r w:rsidRPr="00F63AFE">
        <w:rPr>
          <w:rFonts w:ascii="Arial" w:hAnsi="Arial" w:cs="Arial"/>
          <w:sz w:val="24"/>
          <w:szCs w:val="24"/>
        </w:rPr>
        <w:t xml:space="preserve"> </w:t>
      </w:r>
      <w:r w:rsidRPr="00F63AFE">
        <w:rPr>
          <w:rFonts w:ascii="Arial" w:hAnsi="Arial" w:cs="Arial"/>
          <w:b/>
          <w:sz w:val="24"/>
          <w:szCs w:val="24"/>
        </w:rPr>
        <w:t>breach of tenancy</w:t>
      </w:r>
      <w:r w:rsidRPr="00F63AFE">
        <w:rPr>
          <w:rFonts w:ascii="Arial" w:hAnsi="Arial" w:cs="Arial"/>
          <w:sz w:val="24"/>
          <w:szCs w:val="24"/>
        </w:rPr>
        <w:t xml:space="preserve">, you are likely to be </w:t>
      </w:r>
      <w:r w:rsidRPr="00F63AFE">
        <w:rPr>
          <w:rFonts w:ascii="Arial" w:hAnsi="Arial" w:cs="Arial"/>
          <w:b/>
          <w:sz w:val="24"/>
          <w:szCs w:val="24"/>
        </w:rPr>
        <w:t xml:space="preserve">considered “intentionally homeless” </w:t>
      </w:r>
      <w:r w:rsidRPr="00F63AFE">
        <w:rPr>
          <w:rFonts w:ascii="Arial" w:hAnsi="Arial" w:cs="Arial"/>
          <w:sz w:val="24"/>
          <w:szCs w:val="24"/>
        </w:rPr>
        <w:t xml:space="preserve">and </w:t>
      </w:r>
      <w:r w:rsidRPr="00F63AFE">
        <w:rPr>
          <w:rFonts w:ascii="Arial" w:hAnsi="Arial" w:cs="Arial"/>
          <w:b/>
          <w:sz w:val="24"/>
          <w:szCs w:val="24"/>
        </w:rPr>
        <w:t>we have no housing duty to you</w:t>
      </w:r>
      <w:r>
        <w:rPr>
          <w:rFonts w:ascii="Arial" w:hAnsi="Arial" w:cs="Arial"/>
          <w:b/>
          <w:sz w:val="24"/>
          <w:szCs w:val="24"/>
        </w:rPr>
        <w:t>,</w:t>
      </w:r>
      <w:r w:rsidRPr="00F63AFE">
        <w:rPr>
          <w:rFonts w:ascii="Arial" w:hAnsi="Arial" w:cs="Arial"/>
          <w:sz w:val="24"/>
          <w:szCs w:val="24"/>
        </w:rPr>
        <w:t xml:space="preserve"> once we have finished assessing your case.</w:t>
      </w:r>
    </w:p>
    <w:p w:rsidR="004E437A" w:rsidRPr="00F63AFE" w:rsidRDefault="004E437A" w:rsidP="004E437A">
      <w:pPr>
        <w:rPr>
          <w:rFonts w:ascii="Arial" w:hAnsi="Arial" w:cs="Arial"/>
          <w:sz w:val="24"/>
          <w:szCs w:val="24"/>
        </w:rPr>
      </w:pPr>
    </w:p>
    <w:p w:rsidR="004E437A" w:rsidRPr="00F63AFE" w:rsidRDefault="004E437A" w:rsidP="004E437A">
      <w:pPr>
        <w:pStyle w:val="Heading1"/>
      </w:pPr>
      <w:r w:rsidRPr="00F63AFE">
        <w:t>You don’t have to pay your rent, as Croydon won’t evict.</w:t>
      </w:r>
    </w:p>
    <w:p w:rsidR="004E437A" w:rsidRDefault="004E437A" w:rsidP="004E437A">
      <w:pPr>
        <w:rPr>
          <w:rFonts w:ascii="Arial" w:hAnsi="Arial" w:cs="Arial"/>
          <w:b/>
          <w:sz w:val="24"/>
          <w:szCs w:val="24"/>
        </w:rPr>
      </w:pPr>
      <w:r w:rsidRPr="00F63AFE">
        <w:rPr>
          <w:rFonts w:ascii="Arial" w:hAnsi="Arial" w:cs="Arial"/>
          <w:b/>
          <w:sz w:val="24"/>
          <w:szCs w:val="24"/>
        </w:rPr>
        <w:t xml:space="preserve">No. </w:t>
      </w:r>
    </w:p>
    <w:p w:rsidR="004E437A" w:rsidRPr="00F63AFE" w:rsidRDefault="004E437A" w:rsidP="004E437A">
      <w:pPr>
        <w:rPr>
          <w:rFonts w:ascii="Arial" w:hAnsi="Arial" w:cs="Arial"/>
          <w:sz w:val="24"/>
          <w:szCs w:val="24"/>
        </w:rPr>
      </w:pPr>
      <w:r w:rsidRPr="00F63AFE">
        <w:rPr>
          <w:rFonts w:ascii="Arial" w:hAnsi="Arial" w:cs="Arial"/>
          <w:sz w:val="24"/>
          <w:szCs w:val="24"/>
        </w:rPr>
        <w:t xml:space="preserve">If you do not pay your rent, the </w:t>
      </w:r>
      <w:r w:rsidRPr="00F63AFE">
        <w:rPr>
          <w:rFonts w:ascii="Arial" w:hAnsi="Arial" w:cs="Arial"/>
          <w:b/>
          <w:sz w:val="24"/>
          <w:szCs w:val="24"/>
        </w:rPr>
        <w:t xml:space="preserve">council will take legal </w:t>
      </w:r>
      <w:r>
        <w:rPr>
          <w:rFonts w:ascii="Arial" w:hAnsi="Arial" w:cs="Arial"/>
          <w:b/>
          <w:sz w:val="24"/>
          <w:szCs w:val="24"/>
        </w:rPr>
        <w:t xml:space="preserve">action </w:t>
      </w:r>
      <w:r w:rsidRPr="001167F6">
        <w:rPr>
          <w:rFonts w:ascii="Arial" w:hAnsi="Arial" w:cs="Arial"/>
          <w:sz w:val="24"/>
          <w:szCs w:val="24"/>
        </w:rPr>
        <w:t>because of</w:t>
      </w:r>
      <w:r w:rsidRPr="00F63AFE">
        <w:rPr>
          <w:rFonts w:ascii="Arial" w:hAnsi="Arial" w:cs="Arial"/>
          <w:sz w:val="24"/>
          <w:szCs w:val="24"/>
        </w:rPr>
        <w:t xml:space="preserve"> rent arrears, </w:t>
      </w:r>
      <w:r>
        <w:rPr>
          <w:rFonts w:ascii="Arial" w:hAnsi="Arial" w:cs="Arial"/>
          <w:sz w:val="24"/>
          <w:szCs w:val="24"/>
        </w:rPr>
        <w:t xml:space="preserve">and </w:t>
      </w:r>
      <w:r w:rsidRPr="00F63AFE">
        <w:rPr>
          <w:rFonts w:ascii="Arial" w:hAnsi="Arial" w:cs="Arial"/>
          <w:sz w:val="24"/>
          <w:szCs w:val="24"/>
        </w:rPr>
        <w:t xml:space="preserve">you are likely to be considered </w:t>
      </w:r>
      <w:r w:rsidRPr="00F63AFE">
        <w:rPr>
          <w:rFonts w:ascii="Arial" w:hAnsi="Arial" w:cs="Arial"/>
          <w:b/>
          <w:sz w:val="24"/>
          <w:szCs w:val="24"/>
        </w:rPr>
        <w:t>“intentionally homeless”</w:t>
      </w:r>
      <w:r>
        <w:rPr>
          <w:rFonts w:ascii="Arial" w:hAnsi="Arial" w:cs="Arial"/>
          <w:b/>
          <w:sz w:val="24"/>
          <w:szCs w:val="24"/>
        </w:rPr>
        <w:t xml:space="preserve">. </w:t>
      </w:r>
      <w:r w:rsidRPr="001167F6">
        <w:rPr>
          <w:rFonts w:ascii="Arial" w:hAnsi="Arial" w:cs="Arial"/>
          <w:sz w:val="24"/>
          <w:szCs w:val="24"/>
        </w:rPr>
        <w:t>We</w:t>
      </w:r>
      <w:r w:rsidRPr="00F63AFE">
        <w:rPr>
          <w:rFonts w:ascii="Arial" w:hAnsi="Arial" w:cs="Arial"/>
          <w:sz w:val="24"/>
          <w:szCs w:val="24"/>
        </w:rPr>
        <w:t xml:space="preserve"> </w:t>
      </w:r>
      <w:r w:rsidRPr="00F63AFE">
        <w:rPr>
          <w:rFonts w:ascii="Arial" w:hAnsi="Arial" w:cs="Arial"/>
          <w:b/>
          <w:sz w:val="24"/>
          <w:szCs w:val="24"/>
        </w:rPr>
        <w:t>have no housing duty to you</w:t>
      </w:r>
      <w:r w:rsidRPr="00F63AFE">
        <w:rPr>
          <w:rFonts w:ascii="Arial" w:hAnsi="Arial" w:cs="Arial"/>
          <w:sz w:val="24"/>
          <w:szCs w:val="24"/>
        </w:rPr>
        <w:t xml:space="preserve"> once we have finished assessing your case. You may also end up with county court judgements, which may affect your credit rating for loans, credit cards etc.</w:t>
      </w:r>
    </w:p>
    <w:p w:rsidR="004E437A" w:rsidRPr="00F63AFE" w:rsidRDefault="004E437A" w:rsidP="004E437A">
      <w:pPr>
        <w:rPr>
          <w:rFonts w:ascii="Arial" w:hAnsi="Arial" w:cs="Arial"/>
          <w:sz w:val="24"/>
          <w:szCs w:val="24"/>
        </w:rPr>
      </w:pPr>
      <w:r w:rsidRPr="00F63AFE">
        <w:rPr>
          <w:rFonts w:ascii="Arial" w:hAnsi="Arial" w:cs="Arial"/>
          <w:sz w:val="24"/>
          <w:szCs w:val="24"/>
        </w:rPr>
        <w:t xml:space="preserve">The same principle applies if you are in private rented accommodation. More information on not being able to pay your rent is available </w:t>
      </w:r>
      <w:hyperlink r:id="rId22" w:history="1">
        <w:r w:rsidRPr="00F63AFE">
          <w:rPr>
            <w:rStyle w:val="Hyperlink"/>
            <w:rFonts w:ascii="Arial" w:hAnsi="Arial" w:cs="Arial"/>
            <w:sz w:val="24"/>
            <w:szCs w:val="24"/>
          </w:rPr>
          <w:t>HERE</w:t>
        </w:r>
      </w:hyperlink>
    </w:p>
    <w:p w:rsidR="00FB1BCA" w:rsidRPr="00F63AFE" w:rsidRDefault="00FB1BCA">
      <w:pPr>
        <w:rPr>
          <w:rFonts w:ascii="Arial" w:hAnsi="Arial" w:cs="Arial"/>
          <w:sz w:val="24"/>
          <w:szCs w:val="24"/>
        </w:rPr>
      </w:pPr>
    </w:p>
    <w:p w:rsidR="00CD241D" w:rsidRPr="00F63AFE" w:rsidRDefault="00CD241D" w:rsidP="00FB1BCA">
      <w:pPr>
        <w:pStyle w:val="Title"/>
        <w:jc w:val="center"/>
      </w:pPr>
      <w:bookmarkStart w:id="13" w:name="Anpit_ways_to_improve_my_chance"/>
      <w:r w:rsidRPr="00F63AFE">
        <w:t>About ways to improve my chance of getting housing from the council</w:t>
      </w:r>
    </w:p>
    <w:bookmarkEnd w:id="13"/>
    <w:p w:rsidR="001264AD" w:rsidRPr="00F63AFE" w:rsidRDefault="001264AD" w:rsidP="00C55A12">
      <w:pPr>
        <w:jc w:val="center"/>
        <w:rPr>
          <w:rFonts w:ascii="Arial" w:hAnsi="Arial" w:cs="Arial"/>
          <w:b/>
          <w:color w:val="0070C0"/>
          <w:sz w:val="24"/>
          <w:szCs w:val="24"/>
          <w:u w:val="single"/>
        </w:rPr>
      </w:pPr>
    </w:p>
    <w:p w:rsidR="00CD241D" w:rsidRPr="00F63AFE" w:rsidRDefault="00CD241D" w:rsidP="001671DF">
      <w:pPr>
        <w:pStyle w:val="Heading1"/>
      </w:pPr>
      <w:bookmarkStart w:id="14" w:name="_If_I_get"/>
      <w:bookmarkStart w:id="15" w:name="if_i_get_medical_gp_letter_go_up_housing"/>
      <w:bookmarkEnd w:id="14"/>
      <w:r w:rsidRPr="00F63AFE">
        <w:t>If I get a medical assessment, GP</w:t>
      </w:r>
      <w:r w:rsidR="00ED4A46">
        <w:t>’s</w:t>
      </w:r>
      <w:r w:rsidRPr="00F63AFE">
        <w:t xml:space="preserve"> letter – I will go up the housing list.</w:t>
      </w:r>
    </w:p>
    <w:bookmarkEnd w:id="15"/>
    <w:p w:rsidR="00ED4A46" w:rsidRDefault="00CD241D" w:rsidP="00ED4A46">
      <w:pPr>
        <w:rPr>
          <w:rFonts w:ascii="Arial" w:hAnsi="Arial" w:cs="Arial"/>
          <w:sz w:val="24"/>
          <w:szCs w:val="24"/>
        </w:rPr>
      </w:pPr>
      <w:r w:rsidRPr="00F63AFE">
        <w:rPr>
          <w:rFonts w:ascii="Arial" w:hAnsi="Arial" w:cs="Arial"/>
          <w:b/>
          <w:sz w:val="24"/>
          <w:szCs w:val="24"/>
        </w:rPr>
        <w:t>Not necessarily.</w:t>
      </w:r>
    </w:p>
    <w:p w:rsidR="00CD241D" w:rsidRPr="00F63AFE" w:rsidRDefault="00ED4A46" w:rsidP="00ED4A46">
      <w:pPr>
        <w:rPr>
          <w:rFonts w:ascii="Arial" w:hAnsi="Arial" w:cs="Arial"/>
          <w:sz w:val="24"/>
          <w:szCs w:val="24"/>
        </w:rPr>
      </w:pPr>
      <w:r w:rsidRPr="00F63AFE">
        <w:rPr>
          <w:rFonts w:ascii="Arial" w:hAnsi="Arial" w:cs="Arial"/>
          <w:sz w:val="24"/>
          <w:szCs w:val="24"/>
        </w:rPr>
        <w:t>We follow our Allocations Policy</w:t>
      </w:r>
      <w:r>
        <w:rPr>
          <w:rFonts w:ascii="Arial" w:hAnsi="Arial" w:cs="Arial"/>
          <w:sz w:val="24"/>
          <w:szCs w:val="24"/>
        </w:rPr>
        <w:t>,</w:t>
      </w:r>
      <w:r w:rsidRPr="00F63AFE">
        <w:rPr>
          <w:rFonts w:ascii="Arial" w:hAnsi="Arial" w:cs="Arial"/>
          <w:sz w:val="24"/>
          <w:szCs w:val="24"/>
        </w:rPr>
        <w:t xml:space="preserve"> </w:t>
      </w:r>
      <w:r>
        <w:rPr>
          <w:rFonts w:ascii="Arial" w:hAnsi="Arial" w:cs="Arial"/>
          <w:sz w:val="24"/>
          <w:szCs w:val="24"/>
        </w:rPr>
        <w:t>w</w:t>
      </w:r>
      <w:r w:rsidRPr="00F63AFE">
        <w:rPr>
          <w:rFonts w:ascii="Arial" w:hAnsi="Arial" w:cs="Arial"/>
          <w:sz w:val="24"/>
          <w:szCs w:val="24"/>
        </w:rPr>
        <w:t xml:space="preserve">hen </w:t>
      </w:r>
      <w:r>
        <w:rPr>
          <w:rFonts w:ascii="Arial" w:hAnsi="Arial" w:cs="Arial"/>
          <w:sz w:val="24"/>
          <w:szCs w:val="24"/>
        </w:rPr>
        <w:t>assessing</w:t>
      </w:r>
      <w:r w:rsidRPr="00F63AFE">
        <w:rPr>
          <w:rFonts w:ascii="Arial" w:hAnsi="Arial" w:cs="Arial"/>
          <w:sz w:val="24"/>
          <w:szCs w:val="24"/>
        </w:rPr>
        <w:t xml:space="preserve"> </w:t>
      </w:r>
      <w:r w:rsidR="00CD241D" w:rsidRPr="00F63AFE">
        <w:rPr>
          <w:rFonts w:ascii="Arial" w:hAnsi="Arial" w:cs="Arial"/>
          <w:sz w:val="24"/>
          <w:szCs w:val="24"/>
        </w:rPr>
        <w:t xml:space="preserve">a customer’s priority. Where there are identified medical needs, the council refers these to an independent medical advisor with housing knowledge, who will make recommendations to the council </w:t>
      </w:r>
      <w:r>
        <w:rPr>
          <w:rFonts w:ascii="Arial" w:hAnsi="Arial" w:cs="Arial"/>
          <w:sz w:val="24"/>
          <w:szCs w:val="24"/>
        </w:rPr>
        <w:t xml:space="preserve">about </w:t>
      </w:r>
      <w:r w:rsidR="00CD241D" w:rsidRPr="00F63AFE">
        <w:rPr>
          <w:rFonts w:ascii="Arial" w:hAnsi="Arial" w:cs="Arial"/>
          <w:sz w:val="24"/>
          <w:szCs w:val="24"/>
        </w:rPr>
        <w:t>whether your medical condition warrants any additional priority.</w:t>
      </w:r>
      <w:r w:rsidR="00665EB7" w:rsidRPr="00F63AFE">
        <w:rPr>
          <w:rFonts w:ascii="Arial" w:hAnsi="Arial" w:cs="Arial"/>
          <w:sz w:val="24"/>
          <w:szCs w:val="24"/>
        </w:rPr>
        <w:t xml:space="preserve"> We only have three bands on our Housing Register. </w:t>
      </w:r>
      <w:r>
        <w:rPr>
          <w:rFonts w:ascii="Arial" w:hAnsi="Arial" w:cs="Arial"/>
          <w:sz w:val="24"/>
          <w:szCs w:val="24"/>
        </w:rPr>
        <w:t xml:space="preserve">The </w:t>
      </w:r>
      <w:r w:rsidRPr="001167F6">
        <w:rPr>
          <w:rFonts w:ascii="Arial" w:hAnsi="Arial" w:cs="Arial"/>
          <w:b/>
          <w:sz w:val="24"/>
          <w:szCs w:val="24"/>
        </w:rPr>
        <w:t>m</w:t>
      </w:r>
      <w:r w:rsidR="00665EB7" w:rsidRPr="001167F6">
        <w:rPr>
          <w:rFonts w:ascii="Arial" w:hAnsi="Arial" w:cs="Arial"/>
          <w:b/>
          <w:sz w:val="24"/>
          <w:szCs w:val="24"/>
        </w:rPr>
        <w:t>edical</w:t>
      </w:r>
      <w:r w:rsidR="00665EB7" w:rsidRPr="00F63AFE">
        <w:rPr>
          <w:rFonts w:ascii="Arial" w:hAnsi="Arial" w:cs="Arial"/>
          <w:sz w:val="24"/>
          <w:szCs w:val="24"/>
        </w:rPr>
        <w:t xml:space="preserve"> </w:t>
      </w:r>
      <w:r w:rsidR="00665EB7" w:rsidRPr="00F63AFE">
        <w:rPr>
          <w:rFonts w:ascii="Arial" w:hAnsi="Arial" w:cs="Arial"/>
          <w:b/>
          <w:sz w:val="24"/>
          <w:szCs w:val="24"/>
        </w:rPr>
        <w:t xml:space="preserve">priority </w:t>
      </w:r>
      <w:r w:rsidR="00665EB7" w:rsidRPr="001167F6">
        <w:rPr>
          <w:rFonts w:ascii="Arial" w:hAnsi="Arial" w:cs="Arial"/>
          <w:b/>
          <w:sz w:val="24"/>
          <w:szCs w:val="24"/>
          <w:u w:val="single"/>
        </w:rPr>
        <w:t>is only awarded</w:t>
      </w:r>
      <w:r w:rsidR="00665EB7" w:rsidRPr="00F63AFE">
        <w:rPr>
          <w:rFonts w:ascii="Arial" w:hAnsi="Arial" w:cs="Arial"/>
          <w:b/>
          <w:sz w:val="24"/>
          <w:szCs w:val="24"/>
        </w:rPr>
        <w:t xml:space="preserve"> where there is a significant link between your medical condition and your current housing</w:t>
      </w:r>
      <w:r w:rsidR="00665EB7" w:rsidRPr="00F63AFE">
        <w:rPr>
          <w:rFonts w:ascii="Arial" w:hAnsi="Arial" w:cs="Arial"/>
          <w:sz w:val="24"/>
          <w:szCs w:val="24"/>
        </w:rPr>
        <w:t xml:space="preserve">. Medical </w:t>
      </w:r>
      <w:r w:rsidR="007B2E99" w:rsidRPr="00F63AFE">
        <w:rPr>
          <w:rFonts w:ascii="Arial" w:hAnsi="Arial" w:cs="Arial"/>
          <w:sz w:val="24"/>
          <w:szCs w:val="24"/>
        </w:rPr>
        <w:t>conditions, which</w:t>
      </w:r>
      <w:r w:rsidR="00665EB7" w:rsidRPr="00F63AFE">
        <w:rPr>
          <w:rFonts w:ascii="Arial" w:hAnsi="Arial" w:cs="Arial"/>
          <w:sz w:val="24"/>
          <w:szCs w:val="24"/>
        </w:rPr>
        <w:t xml:space="preserve"> will not be resolved by you moving house will not get any priority.</w:t>
      </w:r>
      <w:r w:rsidR="00DE576F" w:rsidRPr="00F63AFE">
        <w:rPr>
          <w:rFonts w:ascii="Arial" w:hAnsi="Arial" w:cs="Arial"/>
          <w:sz w:val="24"/>
          <w:szCs w:val="24"/>
        </w:rPr>
        <w:t xml:space="preserve"> You can access information on how medical conditions are consider in our Allocations Policy</w:t>
      </w:r>
      <w:r w:rsidR="005B5ACF" w:rsidRPr="00F63AFE">
        <w:rPr>
          <w:rFonts w:ascii="Arial" w:hAnsi="Arial" w:cs="Arial"/>
          <w:sz w:val="24"/>
          <w:szCs w:val="24"/>
        </w:rPr>
        <w:t xml:space="preserve"> </w:t>
      </w:r>
      <w:r w:rsidR="00DE576F" w:rsidRPr="00F63AFE">
        <w:rPr>
          <w:rFonts w:ascii="Arial" w:hAnsi="Arial" w:cs="Arial"/>
          <w:sz w:val="24"/>
          <w:szCs w:val="24"/>
        </w:rPr>
        <w:t xml:space="preserve">- </w:t>
      </w:r>
      <w:hyperlink r:id="rId23" w:history="1">
        <w:r w:rsidR="00DE576F" w:rsidRPr="00F63AFE">
          <w:rPr>
            <w:rStyle w:val="Hyperlink"/>
            <w:rFonts w:ascii="Arial" w:hAnsi="Arial" w:cs="Arial"/>
            <w:sz w:val="24"/>
            <w:szCs w:val="24"/>
          </w:rPr>
          <w:t>HERE</w:t>
        </w:r>
      </w:hyperlink>
      <w:r w:rsidR="00E4559C">
        <w:rPr>
          <w:rFonts w:ascii="Arial" w:hAnsi="Arial" w:cs="Arial"/>
          <w:sz w:val="24"/>
          <w:szCs w:val="24"/>
        </w:rPr>
        <w:t xml:space="preserve"> </w:t>
      </w:r>
    </w:p>
    <w:p w:rsidR="001264AD" w:rsidRPr="00F63AFE" w:rsidRDefault="001264AD" w:rsidP="00CD241D">
      <w:pPr>
        <w:rPr>
          <w:rFonts w:ascii="Arial" w:hAnsi="Arial" w:cs="Arial"/>
          <w:b/>
          <w:color w:val="FF0000"/>
          <w:sz w:val="24"/>
          <w:szCs w:val="24"/>
        </w:rPr>
      </w:pPr>
    </w:p>
    <w:p w:rsidR="00CD241D" w:rsidRPr="00F63AFE" w:rsidRDefault="00CD241D" w:rsidP="001671DF">
      <w:pPr>
        <w:pStyle w:val="Heading1"/>
      </w:pPr>
      <w:bookmarkStart w:id="16" w:name="my_gp_says_i_am_entitled_to_or_gp_says"/>
      <w:r w:rsidRPr="00F63AFE">
        <w:t>My GP says I am entitled to …. OR My GP says I should have ….</w:t>
      </w:r>
    </w:p>
    <w:bookmarkEnd w:id="16"/>
    <w:p w:rsidR="00A41285" w:rsidRPr="00F63AFE" w:rsidRDefault="008213A9" w:rsidP="00CD241D">
      <w:pPr>
        <w:rPr>
          <w:rFonts w:ascii="Arial" w:hAnsi="Arial" w:cs="Arial"/>
          <w:sz w:val="24"/>
          <w:szCs w:val="24"/>
        </w:rPr>
      </w:pPr>
      <w:r w:rsidRPr="00F63AFE">
        <w:rPr>
          <w:rFonts w:ascii="Arial" w:hAnsi="Arial" w:cs="Arial"/>
          <w:sz w:val="24"/>
          <w:szCs w:val="24"/>
        </w:rPr>
        <w:t>If you</w:t>
      </w:r>
      <w:r w:rsidR="00A41285" w:rsidRPr="00F63AFE">
        <w:rPr>
          <w:rFonts w:ascii="Arial" w:hAnsi="Arial" w:cs="Arial"/>
          <w:sz w:val="24"/>
          <w:szCs w:val="24"/>
        </w:rPr>
        <w:t xml:space="preserve"> tell us that you have a medical condition that is being m</w:t>
      </w:r>
      <w:r w:rsidR="00665EB7" w:rsidRPr="00F63AFE">
        <w:rPr>
          <w:rFonts w:ascii="Arial" w:hAnsi="Arial" w:cs="Arial"/>
          <w:sz w:val="24"/>
          <w:szCs w:val="24"/>
        </w:rPr>
        <w:t>a</w:t>
      </w:r>
      <w:r w:rsidR="00A41285" w:rsidRPr="00F63AFE">
        <w:rPr>
          <w:rFonts w:ascii="Arial" w:hAnsi="Arial" w:cs="Arial"/>
          <w:sz w:val="24"/>
          <w:szCs w:val="24"/>
        </w:rPr>
        <w:t xml:space="preserve">de worse by your current housing situation, </w:t>
      </w:r>
      <w:r w:rsidR="00665EB7" w:rsidRPr="00F63AFE">
        <w:rPr>
          <w:rFonts w:ascii="Arial" w:hAnsi="Arial" w:cs="Arial"/>
          <w:sz w:val="24"/>
          <w:szCs w:val="24"/>
        </w:rPr>
        <w:t>w</w:t>
      </w:r>
      <w:r w:rsidR="00241D22" w:rsidRPr="00F63AFE">
        <w:rPr>
          <w:rFonts w:ascii="Arial" w:hAnsi="Arial" w:cs="Arial"/>
          <w:sz w:val="24"/>
          <w:szCs w:val="24"/>
        </w:rPr>
        <w:t>e will ask for suitable or additional medical information from your GP</w:t>
      </w:r>
      <w:r w:rsidRPr="00F63AFE">
        <w:rPr>
          <w:rFonts w:ascii="Arial" w:hAnsi="Arial" w:cs="Arial"/>
          <w:sz w:val="24"/>
          <w:szCs w:val="24"/>
        </w:rPr>
        <w:t xml:space="preserve">. </w:t>
      </w:r>
      <w:r w:rsidR="00ED4A46">
        <w:rPr>
          <w:rFonts w:ascii="Arial" w:hAnsi="Arial" w:cs="Arial"/>
          <w:sz w:val="24"/>
          <w:szCs w:val="24"/>
        </w:rPr>
        <w:t>T</w:t>
      </w:r>
      <w:r w:rsidRPr="00F63AFE">
        <w:rPr>
          <w:rFonts w:ascii="Arial" w:hAnsi="Arial" w:cs="Arial"/>
          <w:sz w:val="24"/>
          <w:szCs w:val="24"/>
        </w:rPr>
        <w:t xml:space="preserve">he </w:t>
      </w:r>
      <w:r w:rsidR="00ED4A46">
        <w:rPr>
          <w:rFonts w:ascii="Arial" w:hAnsi="Arial" w:cs="Arial"/>
          <w:sz w:val="24"/>
          <w:szCs w:val="24"/>
        </w:rPr>
        <w:t xml:space="preserve">final </w:t>
      </w:r>
      <w:r w:rsidRPr="00F63AFE">
        <w:rPr>
          <w:rFonts w:ascii="Arial" w:hAnsi="Arial" w:cs="Arial"/>
          <w:sz w:val="24"/>
          <w:szCs w:val="24"/>
        </w:rPr>
        <w:t>decision on how this may affect your entitlement to housing is determined by legislation</w:t>
      </w:r>
      <w:r w:rsidR="00E4559C">
        <w:rPr>
          <w:rFonts w:ascii="Arial" w:hAnsi="Arial" w:cs="Arial"/>
          <w:sz w:val="24"/>
          <w:szCs w:val="24"/>
        </w:rPr>
        <w:t>,</w:t>
      </w:r>
      <w:r w:rsidRPr="00F63AFE">
        <w:rPr>
          <w:rFonts w:ascii="Arial" w:hAnsi="Arial" w:cs="Arial"/>
          <w:sz w:val="24"/>
          <w:szCs w:val="24"/>
        </w:rPr>
        <w:t xml:space="preserve"> and our Allocation Policy.</w:t>
      </w:r>
      <w:r w:rsidR="00DE576F" w:rsidRPr="00F63AFE">
        <w:rPr>
          <w:rFonts w:ascii="Arial" w:hAnsi="Arial" w:cs="Arial"/>
          <w:sz w:val="24"/>
          <w:szCs w:val="24"/>
        </w:rPr>
        <w:t xml:space="preserve"> You can access information on how medical conditions are consider</w:t>
      </w:r>
      <w:r w:rsidR="00ED4A46">
        <w:rPr>
          <w:rFonts w:ascii="Arial" w:hAnsi="Arial" w:cs="Arial"/>
          <w:sz w:val="24"/>
          <w:szCs w:val="24"/>
        </w:rPr>
        <w:t>ed</w:t>
      </w:r>
      <w:r w:rsidR="00DE576F" w:rsidRPr="00F63AFE">
        <w:rPr>
          <w:rFonts w:ascii="Arial" w:hAnsi="Arial" w:cs="Arial"/>
          <w:sz w:val="24"/>
          <w:szCs w:val="24"/>
        </w:rPr>
        <w:t xml:space="preserve"> in our Allocations Policy</w:t>
      </w:r>
      <w:r w:rsidR="005B5ACF" w:rsidRPr="00F63AFE">
        <w:rPr>
          <w:rFonts w:ascii="Arial" w:hAnsi="Arial" w:cs="Arial"/>
          <w:sz w:val="24"/>
          <w:szCs w:val="24"/>
        </w:rPr>
        <w:t xml:space="preserve"> </w:t>
      </w:r>
      <w:r w:rsidR="00DE576F" w:rsidRPr="00F63AFE">
        <w:rPr>
          <w:rFonts w:ascii="Arial" w:hAnsi="Arial" w:cs="Arial"/>
          <w:sz w:val="24"/>
          <w:szCs w:val="24"/>
        </w:rPr>
        <w:t xml:space="preserve">- </w:t>
      </w:r>
      <w:hyperlink r:id="rId24" w:history="1">
        <w:r w:rsidR="00DE576F" w:rsidRPr="00F63AFE">
          <w:rPr>
            <w:rStyle w:val="Hyperlink"/>
            <w:rFonts w:ascii="Arial" w:hAnsi="Arial" w:cs="Arial"/>
            <w:sz w:val="24"/>
            <w:szCs w:val="24"/>
          </w:rPr>
          <w:t>HERE</w:t>
        </w:r>
      </w:hyperlink>
      <w:r w:rsidR="00E4559C">
        <w:rPr>
          <w:rFonts w:ascii="Arial" w:hAnsi="Arial" w:cs="Arial"/>
          <w:sz w:val="24"/>
          <w:szCs w:val="24"/>
        </w:rPr>
        <w:t xml:space="preserve"> </w:t>
      </w:r>
    </w:p>
    <w:p w:rsidR="001264AD" w:rsidRPr="00F63AFE" w:rsidRDefault="001264AD" w:rsidP="00CD241D">
      <w:pPr>
        <w:rPr>
          <w:rFonts w:ascii="Arial" w:hAnsi="Arial" w:cs="Arial"/>
          <w:b/>
          <w:color w:val="FF0000"/>
          <w:sz w:val="24"/>
          <w:szCs w:val="24"/>
        </w:rPr>
      </w:pPr>
    </w:p>
    <w:p w:rsidR="00241D22" w:rsidRPr="00F63AFE" w:rsidRDefault="00241D22" w:rsidP="001671DF">
      <w:pPr>
        <w:pStyle w:val="Heading1"/>
      </w:pPr>
      <w:bookmarkStart w:id="17" w:name="i_cant_be_offered_a_high_rise_flat"/>
      <w:r w:rsidRPr="00F63AFE">
        <w:t>I can’t be offered a high-rise flat as I have children. I can’t manage stairs with a buggy as well.</w:t>
      </w:r>
      <w:bookmarkEnd w:id="17"/>
    </w:p>
    <w:p w:rsidR="00241D22" w:rsidRPr="00F63AFE" w:rsidRDefault="00241D22" w:rsidP="00CD241D">
      <w:pPr>
        <w:rPr>
          <w:rFonts w:ascii="Arial" w:hAnsi="Arial" w:cs="Arial"/>
          <w:sz w:val="24"/>
          <w:szCs w:val="24"/>
        </w:rPr>
      </w:pPr>
      <w:r w:rsidRPr="00F63AFE">
        <w:rPr>
          <w:rFonts w:ascii="Arial" w:hAnsi="Arial" w:cs="Arial"/>
          <w:sz w:val="24"/>
          <w:szCs w:val="24"/>
        </w:rPr>
        <w:t xml:space="preserve">Our high-rise flats all have lifts. The high-rise flats do provide </w:t>
      </w:r>
      <w:r w:rsidR="00ED4A46" w:rsidRPr="00F63AFE">
        <w:rPr>
          <w:rFonts w:ascii="Arial" w:hAnsi="Arial" w:cs="Arial"/>
          <w:sz w:val="24"/>
          <w:szCs w:val="24"/>
        </w:rPr>
        <w:t>family</w:t>
      </w:r>
      <w:r w:rsidR="00ED4A46">
        <w:rPr>
          <w:rFonts w:ascii="Arial" w:hAnsi="Arial" w:cs="Arial"/>
          <w:sz w:val="24"/>
          <w:szCs w:val="24"/>
        </w:rPr>
        <w:t>-</w:t>
      </w:r>
      <w:r w:rsidRPr="00F63AFE">
        <w:rPr>
          <w:rFonts w:ascii="Arial" w:hAnsi="Arial" w:cs="Arial"/>
          <w:sz w:val="24"/>
          <w:szCs w:val="24"/>
        </w:rPr>
        <w:t>size</w:t>
      </w:r>
      <w:r w:rsidR="00ED4A46">
        <w:rPr>
          <w:rFonts w:ascii="Arial" w:hAnsi="Arial" w:cs="Arial"/>
          <w:sz w:val="24"/>
          <w:szCs w:val="24"/>
        </w:rPr>
        <w:t>d</w:t>
      </w:r>
      <w:r w:rsidRPr="00F63AFE">
        <w:rPr>
          <w:rFonts w:ascii="Arial" w:hAnsi="Arial" w:cs="Arial"/>
          <w:sz w:val="24"/>
          <w:szCs w:val="24"/>
        </w:rPr>
        <w:t xml:space="preserve"> accommodation. We would </w:t>
      </w:r>
      <w:r w:rsidR="00ED4A46">
        <w:rPr>
          <w:rFonts w:ascii="Arial" w:hAnsi="Arial" w:cs="Arial"/>
          <w:b/>
          <w:sz w:val="24"/>
          <w:szCs w:val="24"/>
        </w:rPr>
        <w:t xml:space="preserve">consider not </w:t>
      </w:r>
      <w:r w:rsidRPr="00F63AFE">
        <w:rPr>
          <w:rFonts w:ascii="Arial" w:hAnsi="Arial" w:cs="Arial"/>
          <w:b/>
          <w:sz w:val="24"/>
          <w:szCs w:val="24"/>
        </w:rPr>
        <w:t>offer</w:t>
      </w:r>
      <w:r w:rsidR="00ED4A46">
        <w:rPr>
          <w:rFonts w:ascii="Arial" w:hAnsi="Arial" w:cs="Arial"/>
          <w:b/>
          <w:sz w:val="24"/>
          <w:szCs w:val="24"/>
        </w:rPr>
        <w:t>ing</w:t>
      </w:r>
      <w:r w:rsidRPr="00F63AFE">
        <w:rPr>
          <w:rFonts w:ascii="Arial" w:hAnsi="Arial" w:cs="Arial"/>
          <w:b/>
          <w:sz w:val="24"/>
          <w:szCs w:val="24"/>
        </w:rPr>
        <w:t xml:space="preserve"> you a flat with stairs</w:t>
      </w:r>
      <w:r w:rsidR="00ED4A46">
        <w:rPr>
          <w:rFonts w:ascii="Arial" w:hAnsi="Arial" w:cs="Arial"/>
          <w:b/>
          <w:sz w:val="24"/>
          <w:szCs w:val="24"/>
        </w:rPr>
        <w:t>,</w:t>
      </w:r>
      <w:r w:rsidRPr="00F63AFE">
        <w:rPr>
          <w:rFonts w:ascii="Arial" w:hAnsi="Arial" w:cs="Arial"/>
          <w:b/>
          <w:sz w:val="24"/>
          <w:szCs w:val="24"/>
        </w:rPr>
        <w:t xml:space="preserve"> if </w:t>
      </w:r>
      <w:r w:rsidR="008213A9" w:rsidRPr="00F63AFE">
        <w:rPr>
          <w:rFonts w:ascii="Arial" w:hAnsi="Arial" w:cs="Arial"/>
          <w:b/>
          <w:sz w:val="24"/>
          <w:szCs w:val="24"/>
        </w:rPr>
        <w:t xml:space="preserve">there </w:t>
      </w:r>
      <w:r w:rsidR="00ED4A46">
        <w:rPr>
          <w:rFonts w:ascii="Arial" w:hAnsi="Arial" w:cs="Arial"/>
          <w:b/>
          <w:sz w:val="24"/>
          <w:szCs w:val="24"/>
        </w:rPr>
        <w:t xml:space="preserve">was </w:t>
      </w:r>
      <w:r w:rsidR="008213A9" w:rsidRPr="00F63AFE">
        <w:rPr>
          <w:rFonts w:ascii="Arial" w:hAnsi="Arial" w:cs="Arial"/>
          <w:b/>
          <w:sz w:val="24"/>
          <w:szCs w:val="24"/>
        </w:rPr>
        <w:t>a</w:t>
      </w:r>
      <w:r w:rsidRPr="00F63AFE">
        <w:rPr>
          <w:rFonts w:ascii="Arial" w:hAnsi="Arial" w:cs="Arial"/>
          <w:b/>
          <w:sz w:val="24"/>
          <w:szCs w:val="24"/>
        </w:rPr>
        <w:t xml:space="preserve"> </w:t>
      </w:r>
      <w:r w:rsidR="008213A9" w:rsidRPr="00F63AFE">
        <w:rPr>
          <w:rFonts w:ascii="Arial" w:hAnsi="Arial" w:cs="Arial"/>
          <w:b/>
          <w:sz w:val="24"/>
          <w:szCs w:val="24"/>
        </w:rPr>
        <w:t xml:space="preserve">condition that </w:t>
      </w:r>
      <w:r w:rsidR="00ED4A46" w:rsidRPr="00F63AFE">
        <w:rPr>
          <w:rFonts w:ascii="Arial" w:hAnsi="Arial" w:cs="Arial"/>
          <w:b/>
          <w:sz w:val="24"/>
          <w:szCs w:val="24"/>
        </w:rPr>
        <w:t>mean</w:t>
      </w:r>
      <w:r w:rsidR="00ED4A46">
        <w:rPr>
          <w:rFonts w:ascii="Arial" w:hAnsi="Arial" w:cs="Arial"/>
          <w:b/>
          <w:sz w:val="24"/>
          <w:szCs w:val="24"/>
        </w:rPr>
        <w:t>t</w:t>
      </w:r>
      <w:r w:rsidR="00ED4A46" w:rsidRPr="00F63AFE">
        <w:rPr>
          <w:rFonts w:ascii="Arial" w:hAnsi="Arial" w:cs="Arial"/>
          <w:b/>
          <w:sz w:val="24"/>
          <w:szCs w:val="24"/>
        </w:rPr>
        <w:t xml:space="preserve"> </w:t>
      </w:r>
      <w:r w:rsidR="008213A9" w:rsidRPr="00F63AFE">
        <w:rPr>
          <w:rFonts w:ascii="Arial" w:hAnsi="Arial" w:cs="Arial"/>
          <w:b/>
          <w:sz w:val="24"/>
          <w:szCs w:val="24"/>
        </w:rPr>
        <w:t xml:space="preserve">you </w:t>
      </w:r>
      <w:r w:rsidR="00ED4A46">
        <w:rPr>
          <w:rFonts w:ascii="Arial" w:hAnsi="Arial" w:cs="Arial"/>
          <w:b/>
          <w:sz w:val="24"/>
          <w:szCs w:val="24"/>
        </w:rPr>
        <w:t xml:space="preserve">couldn’t </w:t>
      </w:r>
      <w:r w:rsidR="00A41285" w:rsidRPr="00F63AFE">
        <w:rPr>
          <w:rFonts w:ascii="Arial" w:hAnsi="Arial" w:cs="Arial"/>
          <w:b/>
          <w:sz w:val="24"/>
          <w:szCs w:val="24"/>
        </w:rPr>
        <w:t xml:space="preserve">physically </w:t>
      </w:r>
      <w:r w:rsidRPr="00F63AFE">
        <w:rPr>
          <w:rFonts w:ascii="Arial" w:hAnsi="Arial" w:cs="Arial"/>
          <w:b/>
          <w:sz w:val="24"/>
          <w:szCs w:val="24"/>
        </w:rPr>
        <w:t>manage stairs</w:t>
      </w:r>
      <w:r w:rsidRPr="00F63AFE">
        <w:rPr>
          <w:rFonts w:ascii="Arial" w:hAnsi="Arial" w:cs="Arial"/>
          <w:sz w:val="24"/>
          <w:szCs w:val="24"/>
        </w:rPr>
        <w:t xml:space="preserve">, </w:t>
      </w:r>
      <w:r w:rsidR="00ED4A46" w:rsidRPr="00F63AFE">
        <w:rPr>
          <w:rFonts w:ascii="Arial" w:hAnsi="Arial" w:cs="Arial"/>
          <w:sz w:val="24"/>
          <w:szCs w:val="24"/>
        </w:rPr>
        <w:t xml:space="preserve">AND </w:t>
      </w:r>
      <w:r w:rsidR="00ED4A46">
        <w:rPr>
          <w:rFonts w:ascii="Arial" w:hAnsi="Arial" w:cs="Arial"/>
          <w:sz w:val="24"/>
          <w:szCs w:val="24"/>
        </w:rPr>
        <w:t xml:space="preserve">an </w:t>
      </w:r>
      <w:r w:rsidRPr="00F63AFE">
        <w:rPr>
          <w:rFonts w:ascii="Arial" w:hAnsi="Arial" w:cs="Arial"/>
          <w:sz w:val="24"/>
          <w:szCs w:val="24"/>
        </w:rPr>
        <w:t>independent medical advisor has agreed with this assessment.</w:t>
      </w:r>
      <w:r w:rsidR="00DE576F" w:rsidRPr="00F63AFE">
        <w:rPr>
          <w:rFonts w:ascii="Arial" w:hAnsi="Arial" w:cs="Arial"/>
          <w:sz w:val="24"/>
          <w:szCs w:val="24"/>
        </w:rPr>
        <w:t xml:space="preserve"> You can see our eligibility policy- HERE</w:t>
      </w:r>
      <w:r w:rsidR="0036307D" w:rsidRPr="00F63AFE">
        <w:rPr>
          <w:rFonts w:ascii="Arial" w:hAnsi="Arial" w:cs="Arial"/>
          <w:sz w:val="24"/>
          <w:szCs w:val="24"/>
        </w:rPr>
        <w:t xml:space="preserve"> (link to Housing Allocation Policy)</w:t>
      </w:r>
    </w:p>
    <w:p w:rsidR="00A54F2C" w:rsidRPr="00F63AFE" w:rsidRDefault="00A54F2C" w:rsidP="00A54F2C">
      <w:pPr>
        <w:rPr>
          <w:rFonts w:ascii="Arial" w:hAnsi="Arial" w:cs="Arial"/>
          <w:b/>
          <w:color w:val="FF0000"/>
          <w:sz w:val="24"/>
          <w:szCs w:val="24"/>
        </w:rPr>
      </w:pPr>
    </w:p>
    <w:p w:rsidR="00A54F2C" w:rsidRPr="00F63AFE" w:rsidRDefault="00AC5C75" w:rsidP="001671DF">
      <w:pPr>
        <w:pStyle w:val="Heading1"/>
      </w:pPr>
      <w:bookmarkStart w:id="18" w:name="i_need_a_bigger_property_what_size"/>
      <w:r w:rsidRPr="00F63AFE">
        <w:t xml:space="preserve">I need a bigger property - </w:t>
      </w:r>
      <w:r w:rsidR="00A54F2C" w:rsidRPr="00F63AFE">
        <w:t>What size property am I entitled to?</w:t>
      </w:r>
    </w:p>
    <w:bookmarkEnd w:id="18"/>
    <w:p w:rsidR="00A54F2C" w:rsidRPr="00F63AFE" w:rsidRDefault="00D34EC7" w:rsidP="00CD241D">
      <w:pPr>
        <w:rPr>
          <w:rFonts w:ascii="Arial" w:hAnsi="Arial" w:cs="Arial"/>
          <w:sz w:val="24"/>
          <w:szCs w:val="24"/>
        </w:rPr>
      </w:pPr>
      <w:r w:rsidRPr="00F63AFE">
        <w:rPr>
          <w:rFonts w:ascii="Arial" w:hAnsi="Arial" w:cs="Arial"/>
          <w:sz w:val="24"/>
          <w:szCs w:val="24"/>
        </w:rPr>
        <w:t xml:space="preserve">This will depend on the number of people in your family who live with you. </w:t>
      </w:r>
    </w:p>
    <w:p w:rsidR="00D34EC7" w:rsidRPr="00F63AFE" w:rsidRDefault="00D34EC7" w:rsidP="00D34EC7">
      <w:pPr>
        <w:pStyle w:val="ListParagraph"/>
        <w:numPr>
          <w:ilvl w:val="0"/>
          <w:numId w:val="5"/>
        </w:numPr>
        <w:rPr>
          <w:rFonts w:ascii="Arial" w:hAnsi="Arial" w:cs="Arial"/>
          <w:sz w:val="24"/>
          <w:szCs w:val="24"/>
        </w:rPr>
      </w:pPr>
      <w:r w:rsidRPr="00F63AFE">
        <w:rPr>
          <w:rFonts w:ascii="Arial" w:hAnsi="Arial" w:cs="Arial"/>
          <w:sz w:val="24"/>
          <w:szCs w:val="24"/>
        </w:rPr>
        <w:t xml:space="preserve">For private rented see </w:t>
      </w:r>
      <w:r w:rsidR="005B5ACF" w:rsidRPr="00F63AFE">
        <w:rPr>
          <w:rFonts w:ascii="Arial" w:hAnsi="Arial" w:cs="Arial"/>
          <w:sz w:val="24"/>
          <w:szCs w:val="24"/>
        </w:rPr>
        <w:t xml:space="preserve">– </w:t>
      </w:r>
      <w:hyperlink r:id="rId25" w:history="1">
        <w:r w:rsidR="005B5ACF" w:rsidRPr="00F63AFE">
          <w:rPr>
            <w:rStyle w:val="Hyperlink"/>
            <w:rFonts w:ascii="Arial" w:hAnsi="Arial" w:cs="Arial"/>
            <w:sz w:val="24"/>
            <w:szCs w:val="24"/>
          </w:rPr>
          <w:t>HERE</w:t>
        </w:r>
      </w:hyperlink>
      <w:r w:rsidR="005B5ACF" w:rsidRPr="00F63AFE">
        <w:rPr>
          <w:rFonts w:ascii="Arial" w:hAnsi="Arial" w:cs="Arial"/>
          <w:sz w:val="24"/>
          <w:szCs w:val="24"/>
        </w:rPr>
        <w:t xml:space="preserve"> </w:t>
      </w:r>
    </w:p>
    <w:p w:rsidR="00D34EC7" w:rsidRPr="00F63AFE" w:rsidRDefault="00D34EC7" w:rsidP="00ED4A46">
      <w:pPr>
        <w:pStyle w:val="ListParagraph"/>
        <w:numPr>
          <w:ilvl w:val="0"/>
          <w:numId w:val="5"/>
        </w:numPr>
        <w:rPr>
          <w:rFonts w:ascii="Arial" w:hAnsi="Arial" w:cs="Arial"/>
          <w:b/>
          <w:color w:val="FF0000"/>
          <w:sz w:val="24"/>
          <w:szCs w:val="24"/>
        </w:rPr>
      </w:pPr>
      <w:r w:rsidRPr="00F63AFE">
        <w:rPr>
          <w:rFonts w:ascii="Arial" w:hAnsi="Arial" w:cs="Arial"/>
          <w:sz w:val="24"/>
          <w:szCs w:val="24"/>
        </w:rPr>
        <w:t>For social housing (council or housing association) see</w:t>
      </w:r>
      <w:r w:rsidR="005B5ACF" w:rsidRPr="00F63AFE">
        <w:rPr>
          <w:rFonts w:ascii="Arial" w:hAnsi="Arial" w:cs="Arial"/>
          <w:sz w:val="24"/>
          <w:szCs w:val="24"/>
        </w:rPr>
        <w:t xml:space="preserve"> -</w:t>
      </w:r>
      <w:r w:rsidR="005B5ACF" w:rsidRPr="00F63AFE">
        <w:rPr>
          <w:rFonts w:ascii="Arial" w:hAnsi="Arial" w:cs="Arial"/>
          <w:i/>
          <w:sz w:val="24"/>
          <w:szCs w:val="24"/>
        </w:rPr>
        <w:t xml:space="preserve"> </w:t>
      </w:r>
      <w:hyperlink r:id="rId26" w:history="1">
        <w:r w:rsidR="005B5ACF" w:rsidRPr="00F63AFE">
          <w:rPr>
            <w:rStyle w:val="Hyperlink"/>
            <w:rFonts w:ascii="Arial" w:hAnsi="Arial" w:cs="Arial"/>
            <w:sz w:val="24"/>
            <w:szCs w:val="24"/>
          </w:rPr>
          <w:t>HERE</w:t>
        </w:r>
      </w:hyperlink>
    </w:p>
    <w:p w:rsidR="00A54F2C" w:rsidRPr="00F63AFE" w:rsidRDefault="00AC5C75" w:rsidP="001671DF">
      <w:pPr>
        <w:pStyle w:val="Heading1"/>
      </w:pPr>
      <w:bookmarkStart w:id="19" w:name="if_i_move_to_private_rented_am_i"/>
      <w:r w:rsidRPr="00F63AFE">
        <w:t xml:space="preserve">If I move to a private rented </w:t>
      </w:r>
      <w:r w:rsidR="00ED4A46" w:rsidRPr="00F63AFE">
        <w:t>property,</w:t>
      </w:r>
      <w:r w:rsidRPr="00F63AFE">
        <w:t xml:space="preserve"> am I entitled to go onto the housing register?</w:t>
      </w:r>
    </w:p>
    <w:bookmarkEnd w:id="19"/>
    <w:p w:rsidR="00D34EC7" w:rsidRPr="00F63AFE" w:rsidRDefault="00D34EC7" w:rsidP="00D34EC7">
      <w:pPr>
        <w:rPr>
          <w:rFonts w:ascii="Arial" w:hAnsi="Arial" w:cs="Arial"/>
          <w:sz w:val="24"/>
          <w:szCs w:val="24"/>
        </w:rPr>
      </w:pPr>
      <w:r w:rsidRPr="00F63AFE">
        <w:rPr>
          <w:rFonts w:ascii="Arial" w:hAnsi="Arial" w:cs="Arial"/>
          <w:sz w:val="24"/>
          <w:szCs w:val="24"/>
        </w:rPr>
        <w:t xml:space="preserve">The housing register is for people whose current housing is not suitable for their needs and </w:t>
      </w:r>
      <w:r w:rsidR="00ED4A46">
        <w:rPr>
          <w:rFonts w:ascii="Arial" w:hAnsi="Arial" w:cs="Arial"/>
          <w:sz w:val="24"/>
          <w:szCs w:val="24"/>
        </w:rPr>
        <w:t>who</w:t>
      </w:r>
      <w:r w:rsidR="00ED4A46" w:rsidRPr="00F63AFE">
        <w:rPr>
          <w:rFonts w:ascii="Arial" w:hAnsi="Arial" w:cs="Arial"/>
          <w:sz w:val="24"/>
          <w:szCs w:val="24"/>
        </w:rPr>
        <w:t xml:space="preserve"> </w:t>
      </w:r>
      <w:r w:rsidRPr="00F63AFE">
        <w:rPr>
          <w:rFonts w:ascii="Arial" w:hAnsi="Arial" w:cs="Arial"/>
          <w:sz w:val="24"/>
          <w:szCs w:val="24"/>
        </w:rPr>
        <w:t>meet the criteria laid d</w:t>
      </w:r>
      <w:r w:rsidR="005B5ACF" w:rsidRPr="00F63AFE">
        <w:rPr>
          <w:rFonts w:ascii="Arial" w:hAnsi="Arial" w:cs="Arial"/>
          <w:sz w:val="24"/>
          <w:szCs w:val="24"/>
        </w:rPr>
        <w:t xml:space="preserve">own in our Allocations Policy </w:t>
      </w:r>
      <w:r w:rsidRPr="00F63AFE">
        <w:rPr>
          <w:rFonts w:ascii="Arial" w:hAnsi="Arial" w:cs="Arial"/>
          <w:sz w:val="24"/>
          <w:szCs w:val="24"/>
        </w:rPr>
        <w:t xml:space="preserve">see </w:t>
      </w:r>
      <w:hyperlink r:id="rId27" w:history="1">
        <w:r w:rsidR="005B5ACF" w:rsidRPr="00F63AFE">
          <w:rPr>
            <w:rStyle w:val="Hyperlink"/>
            <w:rFonts w:ascii="Arial" w:hAnsi="Arial" w:cs="Arial"/>
            <w:sz w:val="24"/>
            <w:szCs w:val="24"/>
          </w:rPr>
          <w:t>HERE</w:t>
        </w:r>
      </w:hyperlink>
    </w:p>
    <w:p w:rsidR="00A54F2C" w:rsidRPr="00F63AFE" w:rsidRDefault="00A54F2C" w:rsidP="00CD241D">
      <w:pPr>
        <w:rPr>
          <w:rFonts w:ascii="Arial" w:hAnsi="Arial" w:cs="Arial"/>
          <w:sz w:val="24"/>
          <w:szCs w:val="24"/>
        </w:rPr>
      </w:pPr>
    </w:p>
    <w:p w:rsidR="00FB1BCA" w:rsidRPr="00F63AFE" w:rsidRDefault="00FB1BCA" w:rsidP="00CD241D">
      <w:pPr>
        <w:rPr>
          <w:rFonts w:ascii="Arial" w:hAnsi="Arial" w:cs="Arial"/>
          <w:sz w:val="24"/>
          <w:szCs w:val="24"/>
        </w:rPr>
      </w:pPr>
    </w:p>
    <w:p w:rsidR="00FB1BCA" w:rsidRPr="00F63AFE" w:rsidRDefault="00FB1BCA" w:rsidP="00CD241D">
      <w:pPr>
        <w:rPr>
          <w:rFonts w:ascii="Arial" w:hAnsi="Arial" w:cs="Arial"/>
          <w:sz w:val="24"/>
          <w:szCs w:val="24"/>
        </w:rPr>
      </w:pPr>
    </w:p>
    <w:p w:rsidR="00FB1BCA" w:rsidRPr="00F63AFE" w:rsidRDefault="00FB1BCA" w:rsidP="00CD241D">
      <w:pPr>
        <w:rPr>
          <w:rFonts w:ascii="Arial" w:hAnsi="Arial" w:cs="Arial"/>
          <w:sz w:val="24"/>
          <w:szCs w:val="24"/>
        </w:rPr>
      </w:pPr>
    </w:p>
    <w:p w:rsidR="00FB1BCA" w:rsidRPr="00F63AFE" w:rsidRDefault="00FB1BCA" w:rsidP="00CD241D">
      <w:pPr>
        <w:rPr>
          <w:rFonts w:ascii="Arial" w:hAnsi="Arial" w:cs="Arial"/>
          <w:sz w:val="24"/>
          <w:szCs w:val="24"/>
        </w:rPr>
      </w:pPr>
    </w:p>
    <w:p w:rsidR="00CC025F" w:rsidRPr="00F63AFE" w:rsidRDefault="00C55A12" w:rsidP="00FB1BCA">
      <w:pPr>
        <w:pStyle w:val="Title"/>
        <w:jc w:val="center"/>
      </w:pPr>
      <w:bookmarkStart w:id="20" w:name="about_support_avaliable"/>
      <w:r w:rsidRPr="00F63AFE">
        <w:t xml:space="preserve">About </w:t>
      </w:r>
      <w:r w:rsidR="00ED4A46" w:rsidRPr="00F63AFE">
        <w:t xml:space="preserve">available </w:t>
      </w:r>
      <w:r w:rsidRPr="00F63AFE">
        <w:t xml:space="preserve">support </w:t>
      </w:r>
    </w:p>
    <w:bookmarkEnd w:id="20"/>
    <w:p w:rsidR="00AC5C75" w:rsidRPr="00F63AFE" w:rsidRDefault="00AC5C75" w:rsidP="00AC5C75">
      <w:pPr>
        <w:rPr>
          <w:rFonts w:ascii="Arial" w:hAnsi="Arial" w:cs="Arial"/>
          <w:b/>
          <w:color w:val="0070C0"/>
          <w:sz w:val="24"/>
          <w:szCs w:val="24"/>
          <w:u w:val="single"/>
        </w:rPr>
      </w:pPr>
    </w:p>
    <w:p w:rsidR="00AC5C75" w:rsidRPr="00B33E68" w:rsidRDefault="00ED4A46" w:rsidP="00ED4A46">
      <w:pPr>
        <w:pStyle w:val="Heading1"/>
      </w:pPr>
      <w:bookmarkStart w:id="21" w:name="if_i_move_to_private_in_another_borough"/>
      <w:r w:rsidRPr="00B33E68">
        <w:t>If I move to private rented home in another borough, can I get hel</w:t>
      </w:r>
      <w:r w:rsidR="00E65F43" w:rsidRPr="00B33E68">
        <w:t>p with the deposit and the rent</w:t>
      </w:r>
      <w:r w:rsidRPr="00B33E68">
        <w:t xml:space="preserve"> in advance?</w:t>
      </w:r>
    </w:p>
    <w:bookmarkEnd w:id="21"/>
    <w:p w:rsidR="00ED4A46" w:rsidRPr="00B33E68" w:rsidRDefault="00D34EC7" w:rsidP="00AC5C75">
      <w:pPr>
        <w:rPr>
          <w:rFonts w:ascii="Arial" w:hAnsi="Arial" w:cs="Arial"/>
          <w:sz w:val="24"/>
          <w:szCs w:val="24"/>
        </w:rPr>
      </w:pPr>
      <w:r w:rsidRPr="00B33E68">
        <w:rPr>
          <w:rFonts w:ascii="Arial" w:hAnsi="Arial" w:cs="Arial"/>
          <w:sz w:val="24"/>
          <w:szCs w:val="24"/>
        </w:rPr>
        <w:t xml:space="preserve">Yes. </w:t>
      </w:r>
    </w:p>
    <w:p w:rsidR="00AC5C75" w:rsidRPr="00F63AFE" w:rsidRDefault="00B03BE8" w:rsidP="00AC5C75">
      <w:pPr>
        <w:rPr>
          <w:rFonts w:ascii="Arial" w:hAnsi="Arial" w:cs="Arial"/>
          <w:b/>
          <w:color w:val="FF0000"/>
          <w:sz w:val="24"/>
          <w:szCs w:val="24"/>
        </w:rPr>
      </w:pPr>
      <w:r w:rsidRPr="00B33E68">
        <w:rPr>
          <w:rFonts w:ascii="Arial" w:hAnsi="Arial" w:cs="Arial"/>
          <w:sz w:val="24"/>
          <w:szCs w:val="24"/>
        </w:rPr>
        <w:t>As long as you complete a budget planner</w:t>
      </w:r>
      <w:r w:rsidR="00ED4A46" w:rsidRPr="00B33E68">
        <w:rPr>
          <w:rFonts w:ascii="Arial" w:hAnsi="Arial" w:cs="Arial"/>
          <w:sz w:val="24"/>
          <w:szCs w:val="24"/>
        </w:rPr>
        <w:t>,</w:t>
      </w:r>
      <w:r w:rsidRPr="00B33E68">
        <w:rPr>
          <w:rFonts w:ascii="Arial" w:hAnsi="Arial" w:cs="Arial"/>
          <w:sz w:val="24"/>
          <w:szCs w:val="24"/>
        </w:rPr>
        <w:t xml:space="preserve"> confirming the rent is affordable, we can </w:t>
      </w:r>
      <w:r w:rsidR="00ED4A46" w:rsidRPr="00B33E68">
        <w:rPr>
          <w:rFonts w:ascii="Arial" w:hAnsi="Arial" w:cs="Arial"/>
          <w:sz w:val="24"/>
          <w:szCs w:val="24"/>
        </w:rPr>
        <w:t xml:space="preserve">help you by </w:t>
      </w:r>
      <w:r w:rsidRPr="00B33E68">
        <w:rPr>
          <w:rFonts w:ascii="Arial" w:hAnsi="Arial" w:cs="Arial"/>
          <w:sz w:val="24"/>
          <w:szCs w:val="24"/>
        </w:rPr>
        <w:t xml:space="preserve">paying </w:t>
      </w:r>
      <w:r w:rsidR="00ED4A46" w:rsidRPr="00B33E68">
        <w:rPr>
          <w:rFonts w:ascii="Arial" w:hAnsi="Arial" w:cs="Arial"/>
          <w:sz w:val="24"/>
          <w:szCs w:val="24"/>
        </w:rPr>
        <w:t xml:space="preserve">any </w:t>
      </w:r>
      <w:r w:rsidRPr="00B33E68">
        <w:rPr>
          <w:rFonts w:ascii="Arial" w:hAnsi="Arial" w:cs="Arial"/>
          <w:sz w:val="24"/>
          <w:szCs w:val="24"/>
        </w:rPr>
        <w:t>deposit and rent</w:t>
      </w:r>
      <w:r w:rsidR="00ED4A46" w:rsidRPr="00B33E68">
        <w:rPr>
          <w:rFonts w:ascii="Arial" w:hAnsi="Arial" w:cs="Arial"/>
          <w:sz w:val="24"/>
          <w:szCs w:val="24"/>
        </w:rPr>
        <w:t xml:space="preserve"> that the landlord or agents may ask for,</w:t>
      </w:r>
      <w:r w:rsidRPr="00B33E68">
        <w:rPr>
          <w:rFonts w:ascii="Arial" w:hAnsi="Arial" w:cs="Arial"/>
          <w:sz w:val="24"/>
          <w:szCs w:val="24"/>
        </w:rPr>
        <w:t xml:space="preserve"> in advance. </w:t>
      </w:r>
      <w:r w:rsidR="005B5ACF" w:rsidRPr="00B33E68">
        <w:rPr>
          <w:rFonts w:ascii="Arial" w:hAnsi="Arial" w:cs="Arial"/>
          <w:sz w:val="24"/>
          <w:szCs w:val="24"/>
        </w:rPr>
        <w:t>Find more info -</w:t>
      </w:r>
      <w:hyperlink r:id="rId28" w:history="1">
        <w:r w:rsidR="005B5ACF" w:rsidRPr="00B33E68">
          <w:rPr>
            <w:rStyle w:val="Hyperlink"/>
            <w:rFonts w:ascii="Arial" w:hAnsi="Arial" w:cs="Arial"/>
            <w:sz w:val="24"/>
            <w:szCs w:val="24"/>
          </w:rPr>
          <w:t xml:space="preserve"> HERE</w:t>
        </w:r>
      </w:hyperlink>
    </w:p>
    <w:p w:rsidR="00AC5C75" w:rsidRPr="00F63AFE" w:rsidRDefault="00AC5C75" w:rsidP="00FE3B89">
      <w:pPr>
        <w:pStyle w:val="Heading1"/>
      </w:pPr>
      <w:bookmarkStart w:id="22" w:name="what_if_i_can_no_longer_afford_rent_in_h"/>
      <w:r w:rsidRPr="00F63AFE">
        <w:t xml:space="preserve">What if I can no longer afford </w:t>
      </w:r>
      <w:r w:rsidR="00ED4A46">
        <w:t>the</w:t>
      </w:r>
      <w:r w:rsidR="00ED4A46" w:rsidRPr="00F63AFE">
        <w:t xml:space="preserve"> </w:t>
      </w:r>
      <w:r w:rsidRPr="00F63AFE">
        <w:t>rent in my current home?</w:t>
      </w:r>
    </w:p>
    <w:bookmarkEnd w:id="22"/>
    <w:p w:rsidR="00AC5C75" w:rsidRPr="00F63AFE" w:rsidRDefault="00B03BE8" w:rsidP="00AC5C75">
      <w:pPr>
        <w:rPr>
          <w:rFonts w:ascii="Arial" w:hAnsi="Arial" w:cs="Arial"/>
          <w:sz w:val="24"/>
          <w:szCs w:val="24"/>
        </w:rPr>
      </w:pPr>
      <w:r w:rsidRPr="00F63AFE">
        <w:rPr>
          <w:rFonts w:ascii="Arial" w:hAnsi="Arial" w:cs="Arial"/>
          <w:sz w:val="24"/>
          <w:szCs w:val="24"/>
        </w:rPr>
        <w:t>We can help you by:</w:t>
      </w:r>
    </w:p>
    <w:p w:rsidR="00B03BE8" w:rsidRPr="00F63AFE" w:rsidRDefault="00B03BE8" w:rsidP="00B03BE8">
      <w:pPr>
        <w:pStyle w:val="ListParagraph"/>
        <w:numPr>
          <w:ilvl w:val="0"/>
          <w:numId w:val="6"/>
        </w:numPr>
        <w:rPr>
          <w:rFonts w:ascii="Arial" w:hAnsi="Arial" w:cs="Arial"/>
          <w:sz w:val="24"/>
          <w:szCs w:val="24"/>
        </w:rPr>
      </w:pPr>
      <w:r w:rsidRPr="00F63AFE">
        <w:rPr>
          <w:rFonts w:ascii="Arial" w:hAnsi="Arial" w:cs="Arial"/>
          <w:sz w:val="24"/>
          <w:szCs w:val="24"/>
        </w:rPr>
        <w:t>Reviewing you</w:t>
      </w:r>
      <w:r w:rsidR="00E65F43">
        <w:rPr>
          <w:rFonts w:ascii="Arial" w:hAnsi="Arial" w:cs="Arial"/>
          <w:sz w:val="24"/>
          <w:szCs w:val="24"/>
        </w:rPr>
        <w:t>r</w:t>
      </w:r>
      <w:r w:rsidRPr="00F63AFE">
        <w:rPr>
          <w:rFonts w:ascii="Arial" w:hAnsi="Arial" w:cs="Arial"/>
          <w:sz w:val="24"/>
          <w:szCs w:val="24"/>
        </w:rPr>
        <w:t xml:space="preserve"> budget – </w:t>
      </w:r>
      <w:hyperlink r:id="rId29" w:history="1">
        <w:r w:rsidR="005B5ACF" w:rsidRPr="00F63AFE">
          <w:rPr>
            <w:rStyle w:val="Hyperlink"/>
            <w:rFonts w:ascii="Arial" w:hAnsi="Arial" w:cs="Arial"/>
            <w:sz w:val="24"/>
            <w:szCs w:val="24"/>
          </w:rPr>
          <w:t>HERE</w:t>
        </w:r>
      </w:hyperlink>
    </w:p>
    <w:p w:rsidR="00B03BE8" w:rsidRPr="00F63AFE" w:rsidRDefault="00B03BE8" w:rsidP="00B03BE8">
      <w:pPr>
        <w:pStyle w:val="ListParagraph"/>
        <w:numPr>
          <w:ilvl w:val="0"/>
          <w:numId w:val="6"/>
        </w:numPr>
        <w:rPr>
          <w:rFonts w:ascii="Arial" w:hAnsi="Arial" w:cs="Arial"/>
          <w:sz w:val="24"/>
          <w:szCs w:val="24"/>
        </w:rPr>
      </w:pPr>
      <w:r w:rsidRPr="00F63AFE">
        <w:rPr>
          <w:rFonts w:ascii="Arial" w:hAnsi="Arial" w:cs="Arial"/>
          <w:sz w:val="24"/>
          <w:szCs w:val="24"/>
        </w:rPr>
        <w:t xml:space="preserve">Checking you are claiming all </w:t>
      </w:r>
      <w:r w:rsidR="00ED4A46">
        <w:rPr>
          <w:rFonts w:ascii="Arial" w:hAnsi="Arial" w:cs="Arial"/>
          <w:sz w:val="24"/>
          <w:szCs w:val="24"/>
        </w:rPr>
        <w:t xml:space="preserve">the </w:t>
      </w:r>
      <w:r w:rsidRPr="00F63AFE">
        <w:rPr>
          <w:rFonts w:ascii="Arial" w:hAnsi="Arial" w:cs="Arial"/>
          <w:sz w:val="24"/>
          <w:szCs w:val="24"/>
        </w:rPr>
        <w:t xml:space="preserve">benefits you are entitled to - </w:t>
      </w:r>
      <w:hyperlink r:id="rId30" w:history="1">
        <w:r w:rsidR="00DD57BE" w:rsidRPr="00F63AFE">
          <w:rPr>
            <w:rStyle w:val="Hyperlink"/>
            <w:rFonts w:ascii="Arial" w:hAnsi="Arial" w:cs="Arial"/>
            <w:sz w:val="24"/>
            <w:szCs w:val="24"/>
          </w:rPr>
          <w:t>HERE</w:t>
        </w:r>
      </w:hyperlink>
    </w:p>
    <w:p w:rsidR="00B03BE8" w:rsidRPr="00F63AFE" w:rsidRDefault="00B03BE8" w:rsidP="00B03BE8">
      <w:pPr>
        <w:pStyle w:val="ListParagraph"/>
        <w:numPr>
          <w:ilvl w:val="0"/>
          <w:numId w:val="6"/>
        </w:numPr>
        <w:rPr>
          <w:rFonts w:ascii="Arial" w:hAnsi="Arial" w:cs="Arial"/>
          <w:sz w:val="24"/>
          <w:szCs w:val="24"/>
        </w:rPr>
      </w:pPr>
      <w:r w:rsidRPr="00F63AFE">
        <w:rPr>
          <w:rFonts w:ascii="Arial" w:hAnsi="Arial" w:cs="Arial"/>
          <w:sz w:val="24"/>
          <w:szCs w:val="24"/>
        </w:rPr>
        <w:t xml:space="preserve">Supporting you into employment to increase your income - </w:t>
      </w:r>
      <w:hyperlink r:id="rId31" w:history="1">
        <w:r w:rsidR="001B7B2F" w:rsidRPr="00F63AFE">
          <w:rPr>
            <w:rStyle w:val="Hyperlink"/>
            <w:rFonts w:ascii="Arial" w:hAnsi="Arial" w:cs="Arial"/>
            <w:sz w:val="24"/>
            <w:szCs w:val="24"/>
          </w:rPr>
          <w:t>HERE</w:t>
        </w:r>
      </w:hyperlink>
    </w:p>
    <w:p w:rsidR="00B03BE8" w:rsidRPr="00F63AFE" w:rsidRDefault="00B03BE8" w:rsidP="00B03BE8">
      <w:pPr>
        <w:pStyle w:val="ListParagraph"/>
        <w:numPr>
          <w:ilvl w:val="0"/>
          <w:numId w:val="6"/>
        </w:numPr>
        <w:rPr>
          <w:rFonts w:ascii="Arial" w:hAnsi="Arial" w:cs="Arial"/>
          <w:sz w:val="24"/>
          <w:szCs w:val="24"/>
        </w:rPr>
      </w:pPr>
      <w:r w:rsidRPr="00F63AFE">
        <w:rPr>
          <w:rFonts w:ascii="Arial" w:hAnsi="Arial" w:cs="Arial"/>
          <w:sz w:val="24"/>
          <w:szCs w:val="24"/>
        </w:rPr>
        <w:t>Review</w:t>
      </w:r>
      <w:r w:rsidR="00ED4A46">
        <w:rPr>
          <w:rFonts w:ascii="Arial" w:hAnsi="Arial" w:cs="Arial"/>
          <w:sz w:val="24"/>
          <w:szCs w:val="24"/>
        </w:rPr>
        <w:t>ing</w:t>
      </w:r>
      <w:r w:rsidRPr="00F63AFE">
        <w:rPr>
          <w:rFonts w:ascii="Arial" w:hAnsi="Arial" w:cs="Arial"/>
          <w:sz w:val="24"/>
          <w:szCs w:val="24"/>
        </w:rPr>
        <w:t xml:space="preserve"> your rent arrears and agree how to repay - </w:t>
      </w:r>
      <w:hyperlink r:id="rId32" w:history="1">
        <w:r w:rsidR="00A66DD3" w:rsidRPr="00F63AFE">
          <w:rPr>
            <w:rStyle w:val="Hyperlink"/>
            <w:rFonts w:ascii="Arial" w:hAnsi="Arial" w:cs="Arial"/>
            <w:sz w:val="24"/>
            <w:szCs w:val="24"/>
          </w:rPr>
          <w:t>HERE</w:t>
        </w:r>
      </w:hyperlink>
    </w:p>
    <w:p w:rsidR="00B03BE8" w:rsidRPr="00F63AFE" w:rsidRDefault="00B03BE8" w:rsidP="00B03BE8">
      <w:pPr>
        <w:pStyle w:val="ListParagraph"/>
        <w:numPr>
          <w:ilvl w:val="0"/>
          <w:numId w:val="6"/>
        </w:numPr>
        <w:rPr>
          <w:rFonts w:ascii="Arial" w:hAnsi="Arial" w:cs="Arial"/>
          <w:sz w:val="24"/>
          <w:szCs w:val="24"/>
        </w:rPr>
      </w:pPr>
      <w:r w:rsidRPr="00F63AFE">
        <w:rPr>
          <w:rFonts w:ascii="Arial" w:hAnsi="Arial" w:cs="Arial"/>
          <w:sz w:val="24"/>
          <w:szCs w:val="24"/>
        </w:rPr>
        <w:t>Helping you l</w:t>
      </w:r>
      <w:r w:rsidR="00A66DD3" w:rsidRPr="00F63AFE">
        <w:rPr>
          <w:rFonts w:ascii="Arial" w:hAnsi="Arial" w:cs="Arial"/>
          <w:sz w:val="24"/>
          <w:szCs w:val="24"/>
        </w:rPr>
        <w:t xml:space="preserve">ook for cheaper accommodation - </w:t>
      </w:r>
      <w:hyperlink r:id="rId33" w:history="1">
        <w:r w:rsidR="00A66DD3" w:rsidRPr="00F63AFE">
          <w:rPr>
            <w:rStyle w:val="Hyperlink"/>
            <w:rFonts w:ascii="Arial" w:hAnsi="Arial" w:cs="Arial"/>
            <w:sz w:val="24"/>
            <w:szCs w:val="24"/>
          </w:rPr>
          <w:t>HERE</w:t>
        </w:r>
      </w:hyperlink>
    </w:p>
    <w:p w:rsidR="00B03BE8" w:rsidRPr="00F63AFE" w:rsidRDefault="00B03BE8" w:rsidP="00AC5C75">
      <w:pPr>
        <w:rPr>
          <w:rFonts w:ascii="Arial" w:hAnsi="Arial" w:cs="Arial"/>
          <w:b/>
          <w:color w:val="FF0000"/>
          <w:sz w:val="24"/>
          <w:szCs w:val="24"/>
        </w:rPr>
      </w:pPr>
    </w:p>
    <w:p w:rsidR="00AC5C75" w:rsidRPr="00F63AFE" w:rsidRDefault="00AC5C75" w:rsidP="004D0922">
      <w:pPr>
        <w:pStyle w:val="Heading1"/>
      </w:pPr>
      <w:bookmarkStart w:id="23" w:name="how_soon_can_deposit_rent_advance_pay"/>
      <w:r w:rsidRPr="00B33E68">
        <w:t xml:space="preserve">How soon </w:t>
      </w:r>
      <w:r w:rsidR="00ED4A46" w:rsidRPr="00B33E68">
        <w:t xml:space="preserve">in </w:t>
      </w:r>
      <w:r w:rsidRPr="00B33E68">
        <w:t xml:space="preserve">can deposit and rent </w:t>
      </w:r>
      <w:r w:rsidR="00B33E68" w:rsidRPr="00B33E68">
        <w:t xml:space="preserve">in advance </w:t>
      </w:r>
      <w:r w:rsidRPr="00B33E68">
        <w:t>payments be made?</w:t>
      </w:r>
    </w:p>
    <w:bookmarkEnd w:id="23"/>
    <w:p w:rsidR="00B03BE8" w:rsidRPr="00F63AFE" w:rsidRDefault="00B03BE8" w:rsidP="00B03BE8">
      <w:pPr>
        <w:rPr>
          <w:rFonts w:ascii="Arial" w:hAnsi="Arial" w:cs="Arial"/>
          <w:sz w:val="24"/>
          <w:szCs w:val="24"/>
        </w:rPr>
      </w:pPr>
      <w:r w:rsidRPr="00F63AFE">
        <w:rPr>
          <w:rFonts w:ascii="Arial" w:hAnsi="Arial" w:cs="Arial"/>
          <w:sz w:val="24"/>
          <w:szCs w:val="24"/>
        </w:rPr>
        <w:t xml:space="preserve">Once you have made an application for </w:t>
      </w:r>
      <w:r w:rsidR="00ED4A46">
        <w:rPr>
          <w:rFonts w:ascii="Arial" w:hAnsi="Arial" w:cs="Arial"/>
          <w:sz w:val="24"/>
          <w:szCs w:val="24"/>
        </w:rPr>
        <w:t xml:space="preserve">a </w:t>
      </w:r>
      <w:r w:rsidRPr="00F63AFE">
        <w:rPr>
          <w:rFonts w:ascii="Arial" w:hAnsi="Arial" w:cs="Arial"/>
          <w:sz w:val="24"/>
          <w:szCs w:val="24"/>
        </w:rPr>
        <w:t>deposit and/or rent in advance</w:t>
      </w:r>
      <w:r w:rsidR="00ED4A46">
        <w:rPr>
          <w:rFonts w:ascii="Arial" w:hAnsi="Arial" w:cs="Arial"/>
          <w:sz w:val="24"/>
          <w:szCs w:val="24"/>
        </w:rPr>
        <w:t>,</w:t>
      </w:r>
      <w:r w:rsidRPr="00F63AFE">
        <w:rPr>
          <w:rFonts w:ascii="Arial" w:hAnsi="Arial" w:cs="Arial"/>
          <w:sz w:val="24"/>
          <w:szCs w:val="24"/>
        </w:rPr>
        <w:t xml:space="preserve"> your application will be looked at within </w:t>
      </w:r>
      <w:r w:rsidR="00ED4A46">
        <w:rPr>
          <w:rFonts w:ascii="Arial" w:hAnsi="Arial" w:cs="Arial"/>
          <w:sz w:val="24"/>
          <w:szCs w:val="24"/>
        </w:rPr>
        <w:t>one</w:t>
      </w:r>
      <w:r w:rsidR="000A1F8E">
        <w:rPr>
          <w:rFonts w:ascii="Arial" w:hAnsi="Arial" w:cs="Arial"/>
          <w:sz w:val="24"/>
          <w:szCs w:val="24"/>
        </w:rPr>
        <w:t xml:space="preserve"> working</w:t>
      </w:r>
      <w:r w:rsidR="00ED4A46">
        <w:rPr>
          <w:rFonts w:ascii="Arial" w:hAnsi="Arial" w:cs="Arial"/>
          <w:sz w:val="24"/>
          <w:szCs w:val="24"/>
        </w:rPr>
        <w:t xml:space="preserve"> </w:t>
      </w:r>
      <w:r w:rsidRPr="00F63AFE">
        <w:rPr>
          <w:rFonts w:ascii="Arial" w:hAnsi="Arial" w:cs="Arial"/>
          <w:sz w:val="24"/>
          <w:szCs w:val="24"/>
        </w:rPr>
        <w:t xml:space="preserve">day, and if all of the </w:t>
      </w:r>
      <w:r w:rsidR="00ED4A46" w:rsidRPr="00F63AFE">
        <w:rPr>
          <w:rFonts w:ascii="Arial" w:hAnsi="Arial" w:cs="Arial"/>
          <w:sz w:val="24"/>
          <w:szCs w:val="24"/>
        </w:rPr>
        <w:t xml:space="preserve">required </w:t>
      </w:r>
      <w:r w:rsidRPr="00F63AFE">
        <w:rPr>
          <w:rFonts w:ascii="Arial" w:hAnsi="Arial" w:cs="Arial"/>
          <w:sz w:val="24"/>
          <w:szCs w:val="24"/>
        </w:rPr>
        <w:t>information is provided</w:t>
      </w:r>
      <w:r w:rsidR="00ED4A46">
        <w:rPr>
          <w:rFonts w:ascii="Arial" w:hAnsi="Arial" w:cs="Arial"/>
          <w:sz w:val="24"/>
          <w:szCs w:val="24"/>
        </w:rPr>
        <w:t>,</w:t>
      </w:r>
      <w:r w:rsidRPr="00F63AFE">
        <w:rPr>
          <w:rFonts w:ascii="Arial" w:hAnsi="Arial" w:cs="Arial"/>
          <w:sz w:val="24"/>
          <w:szCs w:val="24"/>
        </w:rPr>
        <w:t xml:space="preserve"> a decision can be made on the same day.</w:t>
      </w:r>
      <w:r w:rsidR="00E4559C">
        <w:rPr>
          <w:rFonts w:ascii="Arial" w:hAnsi="Arial" w:cs="Arial"/>
          <w:sz w:val="24"/>
          <w:szCs w:val="24"/>
        </w:rPr>
        <w:t xml:space="preserve"> </w:t>
      </w:r>
      <w:r w:rsidRPr="00F63AFE">
        <w:rPr>
          <w:rFonts w:ascii="Arial" w:hAnsi="Arial" w:cs="Arial"/>
          <w:sz w:val="24"/>
          <w:szCs w:val="24"/>
        </w:rPr>
        <w:t>Payments take between 3-5 working days to reach the landlord</w:t>
      </w:r>
      <w:r w:rsidR="00ED4A46">
        <w:rPr>
          <w:rFonts w:ascii="Arial" w:hAnsi="Arial" w:cs="Arial"/>
          <w:sz w:val="24"/>
          <w:szCs w:val="24"/>
        </w:rPr>
        <w:t>’</w:t>
      </w:r>
      <w:r w:rsidRPr="00F63AFE">
        <w:rPr>
          <w:rFonts w:ascii="Arial" w:hAnsi="Arial" w:cs="Arial"/>
          <w:sz w:val="24"/>
          <w:szCs w:val="24"/>
        </w:rPr>
        <w:t>s bank account.</w:t>
      </w:r>
    </w:p>
    <w:p w:rsidR="00B03BE8" w:rsidRPr="00F63AFE" w:rsidRDefault="00B03BE8" w:rsidP="00B03BE8">
      <w:pPr>
        <w:rPr>
          <w:color w:val="1F497D"/>
        </w:rPr>
      </w:pPr>
    </w:p>
    <w:p w:rsidR="00AC5C75" w:rsidRPr="00F63AFE" w:rsidRDefault="00AC5C75" w:rsidP="004D0922">
      <w:pPr>
        <w:pStyle w:val="Heading1"/>
      </w:pPr>
      <w:bookmarkStart w:id="24" w:name="if_i_move_to_private_rent_is_min_max_ter"/>
      <w:r w:rsidRPr="00F63AFE">
        <w:t>If I move into a private rented property is there a minimum or maximum tenancy term?</w:t>
      </w:r>
    </w:p>
    <w:bookmarkEnd w:id="24"/>
    <w:p w:rsidR="00ED4A46" w:rsidRDefault="00B03BE8" w:rsidP="00AC5C75">
      <w:pPr>
        <w:rPr>
          <w:rFonts w:ascii="Arial" w:hAnsi="Arial" w:cs="Arial"/>
          <w:sz w:val="24"/>
          <w:szCs w:val="24"/>
        </w:rPr>
      </w:pPr>
      <w:r w:rsidRPr="00F63AFE">
        <w:rPr>
          <w:rFonts w:ascii="Arial" w:hAnsi="Arial" w:cs="Arial"/>
          <w:sz w:val="24"/>
          <w:szCs w:val="24"/>
        </w:rPr>
        <w:t xml:space="preserve">No. </w:t>
      </w:r>
    </w:p>
    <w:p w:rsidR="00AC5C75" w:rsidRPr="00F63AFE" w:rsidRDefault="00B03BE8" w:rsidP="00AC5C75">
      <w:pPr>
        <w:rPr>
          <w:rFonts w:ascii="Arial" w:hAnsi="Arial" w:cs="Arial"/>
          <w:sz w:val="24"/>
          <w:szCs w:val="24"/>
        </w:rPr>
      </w:pPr>
      <w:r w:rsidRPr="00F63AFE">
        <w:rPr>
          <w:rFonts w:ascii="Arial" w:hAnsi="Arial" w:cs="Arial"/>
          <w:sz w:val="24"/>
          <w:szCs w:val="24"/>
        </w:rPr>
        <w:t>These will be agreed between you and the landlord or their agent. Generally, a minimum term of 6 months is given, but after this period</w:t>
      </w:r>
      <w:r w:rsidR="00ED4A46">
        <w:rPr>
          <w:rFonts w:ascii="Arial" w:hAnsi="Arial" w:cs="Arial"/>
          <w:sz w:val="24"/>
          <w:szCs w:val="24"/>
        </w:rPr>
        <w:t>,</w:t>
      </w:r>
      <w:r w:rsidRPr="00F63AFE">
        <w:rPr>
          <w:rFonts w:ascii="Arial" w:hAnsi="Arial" w:cs="Arial"/>
          <w:sz w:val="24"/>
          <w:szCs w:val="24"/>
        </w:rPr>
        <w:t xml:space="preserve"> the tenancy will continue until </w:t>
      </w:r>
      <w:r w:rsidR="00ED4A46">
        <w:rPr>
          <w:rFonts w:ascii="Arial" w:hAnsi="Arial" w:cs="Arial"/>
          <w:sz w:val="24"/>
          <w:szCs w:val="24"/>
        </w:rPr>
        <w:t xml:space="preserve">either </w:t>
      </w:r>
      <w:r w:rsidRPr="00F63AFE">
        <w:rPr>
          <w:rFonts w:ascii="Arial" w:hAnsi="Arial" w:cs="Arial"/>
          <w:sz w:val="24"/>
          <w:szCs w:val="24"/>
        </w:rPr>
        <w:t xml:space="preserve">you or the landlord give notice to end. The only exception </w:t>
      </w:r>
      <w:r w:rsidR="00ED4A46">
        <w:rPr>
          <w:rFonts w:ascii="Arial" w:hAnsi="Arial" w:cs="Arial"/>
          <w:sz w:val="24"/>
          <w:szCs w:val="24"/>
        </w:rPr>
        <w:t xml:space="preserve">is </w:t>
      </w:r>
      <w:r w:rsidRPr="00F63AFE">
        <w:rPr>
          <w:rFonts w:ascii="Arial" w:hAnsi="Arial" w:cs="Arial"/>
          <w:sz w:val="24"/>
          <w:szCs w:val="24"/>
        </w:rPr>
        <w:t xml:space="preserve">where you sign up for a fixed term tenancy – and then this details the </w:t>
      </w:r>
      <w:r w:rsidR="00ED4A46">
        <w:rPr>
          <w:rFonts w:ascii="Arial" w:hAnsi="Arial" w:cs="Arial"/>
          <w:sz w:val="24"/>
          <w:szCs w:val="24"/>
        </w:rPr>
        <w:t xml:space="preserve">length of the </w:t>
      </w:r>
      <w:r w:rsidRPr="00F63AFE">
        <w:rPr>
          <w:rFonts w:ascii="Arial" w:hAnsi="Arial" w:cs="Arial"/>
          <w:sz w:val="24"/>
          <w:szCs w:val="24"/>
        </w:rPr>
        <w:t>tenancy.</w:t>
      </w:r>
    </w:p>
    <w:p w:rsidR="00AC5C75" w:rsidRPr="00F63AFE" w:rsidRDefault="00AC5C75" w:rsidP="00AC5C75">
      <w:pPr>
        <w:rPr>
          <w:rFonts w:ascii="Arial" w:hAnsi="Arial" w:cs="Arial"/>
          <w:b/>
          <w:color w:val="FF0000"/>
          <w:sz w:val="24"/>
          <w:szCs w:val="24"/>
        </w:rPr>
      </w:pPr>
    </w:p>
    <w:p w:rsidR="00AC5C75" w:rsidRPr="00F63AFE" w:rsidRDefault="00AC5C75" w:rsidP="004D0922">
      <w:pPr>
        <w:pStyle w:val="Heading1"/>
      </w:pPr>
      <w:bookmarkStart w:id="25" w:name="if_my_landlord_asks_me_to_leave_do_i"/>
      <w:r w:rsidRPr="00F63AFE">
        <w:t>If my landlord asks me to leave, do I have to start the process again?</w:t>
      </w:r>
    </w:p>
    <w:bookmarkEnd w:id="25"/>
    <w:p w:rsidR="00AC5C75" w:rsidRPr="00F63AFE" w:rsidRDefault="00B03BE8" w:rsidP="00AC5C75">
      <w:pPr>
        <w:rPr>
          <w:rFonts w:ascii="Arial" w:hAnsi="Arial" w:cs="Arial"/>
          <w:sz w:val="24"/>
          <w:szCs w:val="24"/>
        </w:rPr>
      </w:pPr>
      <w:r w:rsidRPr="00F63AFE">
        <w:rPr>
          <w:rFonts w:ascii="Arial" w:hAnsi="Arial" w:cs="Arial"/>
          <w:sz w:val="24"/>
          <w:szCs w:val="24"/>
        </w:rPr>
        <w:t xml:space="preserve">This will depend on </w:t>
      </w:r>
      <w:r w:rsidR="00ED4A46">
        <w:rPr>
          <w:rFonts w:ascii="Arial" w:hAnsi="Arial" w:cs="Arial"/>
          <w:sz w:val="24"/>
          <w:szCs w:val="24"/>
        </w:rPr>
        <w:t>whether</w:t>
      </w:r>
      <w:r w:rsidR="00ED4A46" w:rsidRPr="00F63AFE">
        <w:rPr>
          <w:rFonts w:ascii="Arial" w:hAnsi="Arial" w:cs="Arial"/>
          <w:sz w:val="24"/>
          <w:szCs w:val="24"/>
        </w:rPr>
        <w:t xml:space="preserve"> </w:t>
      </w:r>
      <w:r w:rsidRPr="00F63AFE">
        <w:rPr>
          <w:rFonts w:ascii="Arial" w:hAnsi="Arial" w:cs="Arial"/>
          <w:sz w:val="24"/>
          <w:szCs w:val="24"/>
        </w:rPr>
        <w:t>we can support you to remain in the property. If not, it will depend on your personal circumstances, and you should contact Housing for advice and guidance.</w:t>
      </w:r>
    </w:p>
    <w:p w:rsidR="00AC5C75" w:rsidRPr="00F63AFE" w:rsidRDefault="00AC5C75" w:rsidP="00AC5C75">
      <w:pPr>
        <w:rPr>
          <w:rFonts w:ascii="Arial" w:hAnsi="Arial" w:cs="Arial"/>
          <w:b/>
          <w:color w:val="0070C0"/>
          <w:sz w:val="24"/>
          <w:szCs w:val="24"/>
          <w:u w:val="single"/>
        </w:rPr>
      </w:pPr>
    </w:p>
    <w:p w:rsidR="00C55A12" w:rsidRPr="00F63AFE" w:rsidRDefault="00C55A12" w:rsidP="004D0922">
      <w:pPr>
        <w:pStyle w:val="Heading1"/>
      </w:pPr>
      <w:bookmarkStart w:id="26" w:name="those_who_shout_the_loudest_get"/>
      <w:r w:rsidRPr="00F63AFE">
        <w:t xml:space="preserve">Those who shout </w:t>
      </w:r>
      <w:r w:rsidR="00ED4A46">
        <w:t xml:space="preserve">the </w:t>
      </w:r>
      <w:r w:rsidRPr="00F63AFE">
        <w:t>loudest get what they want</w:t>
      </w:r>
      <w:r w:rsidR="002826CA" w:rsidRPr="00F63AFE">
        <w:t>.</w:t>
      </w:r>
    </w:p>
    <w:bookmarkEnd w:id="26"/>
    <w:p w:rsidR="00ED4A46" w:rsidRDefault="00C55A12" w:rsidP="00C55A12">
      <w:pPr>
        <w:rPr>
          <w:rFonts w:ascii="Arial" w:hAnsi="Arial" w:cs="Arial"/>
          <w:sz w:val="24"/>
          <w:szCs w:val="24"/>
        </w:rPr>
      </w:pPr>
      <w:r w:rsidRPr="00F63AFE">
        <w:rPr>
          <w:rFonts w:ascii="Arial" w:hAnsi="Arial" w:cs="Arial"/>
          <w:b/>
          <w:sz w:val="24"/>
          <w:szCs w:val="24"/>
        </w:rPr>
        <w:t>No.</w:t>
      </w:r>
      <w:r w:rsidRPr="00F63AFE">
        <w:rPr>
          <w:rFonts w:ascii="Arial" w:hAnsi="Arial" w:cs="Arial"/>
          <w:sz w:val="24"/>
          <w:szCs w:val="24"/>
        </w:rPr>
        <w:t xml:space="preserve"> </w:t>
      </w:r>
    </w:p>
    <w:p w:rsidR="00C55A12" w:rsidRPr="00F63AFE" w:rsidRDefault="00ED4A46" w:rsidP="00C55A12">
      <w:pPr>
        <w:rPr>
          <w:rFonts w:ascii="Arial" w:hAnsi="Arial" w:cs="Arial"/>
          <w:sz w:val="24"/>
          <w:szCs w:val="24"/>
        </w:rPr>
      </w:pPr>
      <w:r w:rsidRPr="00F63AFE">
        <w:rPr>
          <w:rFonts w:ascii="Arial" w:hAnsi="Arial" w:cs="Arial"/>
          <w:b/>
          <w:sz w:val="24"/>
          <w:szCs w:val="24"/>
        </w:rPr>
        <w:t>We follow our Allocations Policy</w:t>
      </w:r>
      <w:r w:rsidR="007B2E99">
        <w:rPr>
          <w:rFonts w:ascii="Arial" w:hAnsi="Arial" w:cs="Arial"/>
          <w:b/>
          <w:sz w:val="24"/>
          <w:szCs w:val="24"/>
        </w:rPr>
        <w:t xml:space="preserve"> </w:t>
      </w:r>
      <w:proofErr w:type="gramStart"/>
      <w:r w:rsidR="007B2E99" w:rsidRPr="001167F6">
        <w:rPr>
          <w:rFonts w:ascii="Arial" w:hAnsi="Arial" w:cs="Arial"/>
          <w:sz w:val="24"/>
          <w:szCs w:val="24"/>
        </w:rPr>
        <w:t>F</w:t>
      </w:r>
      <w:r w:rsidR="00CD241D" w:rsidRPr="00F63AFE">
        <w:rPr>
          <w:rFonts w:ascii="Arial" w:hAnsi="Arial" w:cs="Arial"/>
          <w:sz w:val="24"/>
          <w:szCs w:val="24"/>
        </w:rPr>
        <w:t>or</w:t>
      </w:r>
      <w:proofErr w:type="gramEnd"/>
      <w:r w:rsidR="00CD241D" w:rsidRPr="00F63AFE">
        <w:rPr>
          <w:rFonts w:ascii="Arial" w:hAnsi="Arial" w:cs="Arial"/>
          <w:sz w:val="24"/>
          <w:szCs w:val="24"/>
        </w:rPr>
        <w:t xml:space="preserve"> people looking for social housing. For people </w:t>
      </w:r>
      <w:r w:rsidR="007B2E99">
        <w:rPr>
          <w:rFonts w:ascii="Arial" w:hAnsi="Arial" w:cs="Arial"/>
          <w:sz w:val="24"/>
          <w:szCs w:val="24"/>
        </w:rPr>
        <w:t xml:space="preserve">who are </w:t>
      </w:r>
      <w:r w:rsidR="00CD241D" w:rsidRPr="00F63AFE">
        <w:rPr>
          <w:rFonts w:ascii="Arial" w:hAnsi="Arial" w:cs="Arial"/>
          <w:sz w:val="24"/>
          <w:szCs w:val="24"/>
        </w:rPr>
        <w:t>homeless or at threat of being homeless, we follow the relevant housing legislation.</w:t>
      </w:r>
      <w:r w:rsidR="00665EB7" w:rsidRPr="00F63AFE">
        <w:rPr>
          <w:rFonts w:ascii="Arial" w:hAnsi="Arial" w:cs="Arial"/>
          <w:sz w:val="24"/>
          <w:szCs w:val="24"/>
        </w:rPr>
        <w:t xml:space="preserve"> </w:t>
      </w:r>
      <w:r w:rsidR="00F3559E" w:rsidRPr="00F63AFE">
        <w:rPr>
          <w:rFonts w:ascii="Arial" w:hAnsi="Arial" w:cs="Arial"/>
          <w:sz w:val="24"/>
          <w:szCs w:val="24"/>
        </w:rPr>
        <w:t xml:space="preserve">We </w:t>
      </w:r>
      <w:r w:rsidR="007B2E99">
        <w:rPr>
          <w:rFonts w:ascii="Arial" w:hAnsi="Arial" w:cs="Arial"/>
          <w:sz w:val="24"/>
          <w:szCs w:val="24"/>
        </w:rPr>
        <w:t>follow</w:t>
      </w:r>
      <w:r w:rsidR="007B2E99" w:rsidRPr="00F63AFE">
        <w:rPr>
          <w:rFonts w:ascii="Arial" w:hAnsi="Arial" w:cs="Arial"/>
          <w:sz w:val="24"/>
          <w:szCs w:val="24"/>
        </w:rPr>
        <w:t xml:space="preserve"> </w:t>
      </w:r>
      <w:r w:rsidR="00F3559E" w:rsidRPr="00F63AFE">
        <w:rPr>
          <w:rFonts w:ascii="Arial" w:hAnsi="Arial" w:cs="Arial"/>
          <w:sz w:val="24"/>
          <w:szCs w:val="24"/>
        </w:rPr>
        <w:t xml:space="preserve">a </w:t>
      </w:r>
      <w:r w:rsidR="00F3559E" w:rsidRPr="00F63AFE">
        <w:rPr>
          <w:rFonts w:ascii="Arial" w:hAnsi="Arial" w:cs="Arial"/>
          <w:b/>
          <w:sz w:val="24"/>
          <w:szCs w:val="24"/>
        </w:rPr>
        <w:t>fair and transparent</w:t>
      </w:r>
      <w:r w:rsidR="00F3559E" w:rsidRPr="00F63AFE">
        <w:rPr>
          <w:rFonts w:ascii="Arial" w:hAnsi="Arial" w:cs="Arial"/>
          <w:sz w:val="24"/>
          <w:szCs w:val="24"/>
        </w:rPr>
        <w:t xml:space="preserve"> system </w:t>
      </w:r>
      <w:r w:rsidR="007B2E99">
        <w:rPr>
          <w:rFonts w:ascii="Arial" w:hAnsi="Arial" w:cs="Arial"/>
          <w:sz w:val="24"/>
          <w:szCs w:val="24"/>
        </w:rPr>
        <w:t xml:space="preserve">for </w:t>
      </w:r>
      <w:r w:rsidR="00F3559E" w:rsidRPr="00F63AFE">
        <w:rPr>
          <w:rFonts w:ascii="Arial" w:hAnsi="Arial" w:cs="Arial"/>
          <w:sz w:val="24"/>
          <w:szCs w:val="24"/>
        </w:rPr>
        <w:t>access</w:t>
      </w:r>
      <w:r w:rsidR="007B2E99">
        <w:rPr>
          <w:rFonts w:ascii="Arial" w:hAnsi="Arial" w:cs="Arial"/>
          <w:sz w:val="24"/>
          <w:szCs w:val="24"/>
        </w:rPr>
        <w:t>ing</w:t>
      </w:r>
      <w:r w:rsidR="00F3559E" w:rsidRPr="00F63AFE">
        <w:rPr>
          <w:rFonts w:ascii="Arial" w:hAnsi="Arial" w:cs="Arial"/>
          <w:sz w:val="24"/>
          <w:szCs w:val="24"/>
        </w:rPr>
        <w:t xml:space="preserve"> council accommodation. All properties are advertised on Croydon Choice, and allocated according to the published allocations</w:t>
      </w:r>
      <w:r w:rsidR="007B2E99">
        <w:rPr>
          <w:rFonts w:ascii="Arial" w:hAnsi="Arial" w:cs="Arial"/>
          <w:sz w:val="24"/>
          <w:szCs w:val="24"/>
        </w:rPr>
        <w:t>’</w:t>
      </w:r>
      <w:r w:rsidR="00F3559E" w:rsidRPr="00F63AFE">
        <w:rPr>
          <w:rFonts w:ascii="Arial" w:hAnsi="Arial" w:cs="Arial"/>
          <w:sz w:val="24"/>
          <w:szCs w:val="24"/>
        </w:rPr>
        <w:t xml:space="preserve"> policy</w:t>
      </w:r>
      <w:r w:rsidR="00F45ABA" w:rsidRPr="00F63AFE">
        <w:rPr>
          <w:rFonts w:ascii="Arial" w:hAnsi="Arial" w:cs="Arial"/>
          <w:sz w:val="24"/>
          <w:szCs w:val="24"/>
        </w:rPr>
        <w:t xml:space="preserve"> which can be accessed</w:t>
      </w:r>
      <w:r w:rsidR="006D2BAA" w:rsidRPr="00F63AFE">
        <w:rPr>
          <w:rFonts w:ascii="Arial" w:hAnsi="Arial" w:cs="Arial"/>
          <w:sz w:val="24"/>
          <w:szCs w:val="24"/>
        </w:rPr>
        <w:t xml:space="preserve"> </w:t>
      </w:r>
      <w:r w:rsidR="00F45ABA" w:rsidRPr="00F63AFE">
        <w:rPr>
          <w:rFonts w:ascii="Arial" w:hAnsi="Arial" w:cs="Arial"/>
          <w:sz w:val="24"/>
          <w:szCs w:val="24"/>
        </w:rPr>
        <w:t>-</w:t>
      </w:r>
      <w:r w:rsidR="006D2BAA" w:rsidRPr="00F63AFE">
        <w:rPr>
          <w:rFonts w:ascii="Arial" w:hAnsi="Arial" w:cs="Arial"/>
          <w:sz w:val="24"/>
          <w:szCs w:val="24"/>
        </w:rPr>
        <w:t xml:space="preserve"> </w:t>
      </w:r>
      <w:hyperlink r:id="rId34" w:history="1">
        <w:r w:rsidR="00F45ABA" w:rsidRPr="00F63AFE">
          <w:rPr>
            <w:rStyle w:val="Hyperlink"/>
            <w:rFonts w:ascii="Arial" w:hAnsi="Arial" w:cs="Arial"/>
            <w:sz w:val="24"/>
            <w:szCs w:val="24"/>
          </w:rPr>
          <w:t>HERE</w:t>
        </w:r>
      </w:hyperlink>
    </w:p>
    <w:p w:rsidR="001264AD" w:rsidRPr="00F63AFE" w:rsidRDefault="001264AD" w:rsidP="00C55A12">
      <w:pPr>
        <w:rPr>
          <w:rFonts w:ascii="Arial" w:hAnsi="Arial" w:cs="Arial"/>
          <w:b/>
          <w:color w:val="FF0000"/>
          <w:sz w:val="24"/>
          <w:szCs w:val="24"/>
        </w:rPr>
      </w:pPr>
    </w:p>
    <w:p w:rsidR="006D2BAA" w:rsidRPr="00F63AFE" w:rsidRDefault="006D2BAA" w:rsidP="00C55A12">
      <w:pPr>
        <w:rPr>
          <w:rFonts w:ascii="Arial" w:hAnsi="Arial" w:cs="Arial"/>
          <w:b/>
          <w:color w:val="FF0000"/>
          <w:sz w:val="24"/>
          <w:szCs w:val="24"/>
        </w:rPr>
      </w:pPr>
    </w:p>
    <w:p w:rsidR="00CD241D" w:rsidRPr="00F63AFE" w:rsidRDefault="00CD241D" w:rsidP="00E035A4">
      <w:pPr>
        <w:pStyle w:val="Heading1"/>
      </w:pPr>
      <w:bookmarkStart w:id="27" w:name="you_are_the_council_you_have_to_help"/>
      <w:r w:rsidRPr="00F63AFE">
        <w:t>You are the council</w:t>
      </w:r>
      <w:r w:rsidR="007B2E99">
        <w:t>;</w:t>
      </w:r>
      <w:r w:rsidR="007B2E99" w:rsidRPr="00F63AFE">
        <w:t xml:space="preserve"> </w:t>
      </w:r>
      <w:r w:rsidRPr="00F63AFE">
        <w:t>you have to help me.</w:t>
      </w:r>
    </w:p>
    <w:bookmarkEnd w:id="27"/>
    <w:p w:rsidR="007B2E99" w:rsidRDefault="002826CA" w:rsidP="00C55A12">
      <w:pPr>
        <w:rPr>
          <w:rFonts w:ascii="Arial" w:hAnsi="Arial" w:cs="Arial"/>
          <w:sz w:val="24"/>
          <w:szCs w:val="24"/>
        </w:rPr>
      </w:pPr>
      <w:r w:rsidRPr="00F63AFE">
        <w:rPr>
          <w:rFonts w:ascii="Arial" w:hAnsi="Arial" w:cs="Arial"/>
          <w:b/>
          <w:sz w:val="24"/>
          <w:szCs w:val="24"/>
        </w:rPr>
        <w:t>No.</w:t>
      </w:r>
      <w:r w:rsidRPr="00F63AFE">
        <w:rPr>
          <w:rFonts w:ascii="Arial" w:hAnsi="Arial" w:cs="Arial"/>
          <w:sz w:val="24"/>
          <w:szCs w:val="24"/>
        </w:rPr>
        <w:t xml:space="preserve"> </w:t>
      </w:r>
    </w:p>
    <w:p w:rsidR="00CD241D" w:rsidRPr="00F63AFE" w:rsidRDefault="00CD241D" w:rsidP="00C55A12">
      <w:pPr>
        <w:rPr>
          <w:rFonts w:ascii="Arial" w:hAnsi="Arial" w:cs="Arial"/>
          <w:sz w:val="24"/>
          <w:szCs w:val="24"/>
        </w:rPr>
      </w:pPr>
      <w:r w:rsidRPr="00F63AFE">
        <w:rPr>
          <w:rFonts w:ascii="Arial" w:hAnsi="Arial" w:cs="Arial"/>
          <w:sz w:val="24"/>
          <w:szCs w:val="24"/>
        </w:rPr>
        <w:t xml:space="preserve">We have set duties under the housing legislation, and </w:t>
      </w:r>
      <w:r w:rsidRPr="00F63AFE">
        <w:rPr>
          <w:rFonts w:ascii="Arial" w:hAnsi="Arial" w:cs="Arial"/>
          <w:b/>
          <w:sz w:val="24"/>
          <w:szCs w:val="24"/>
        </w:rPr>
        <w:t xml:space="preserve">we </w:t>
      </w:r>
      <w:r w:rsidR="00F3559E" w:rsidRPr="00F63AFE">
        <w:rPr>
          <w:rFonts w:ascii="Arial" w:hAnsi="Arial" w:cs="Arial"/>
          <w:b/>
          <w:sz w:val="24"/>
          <w:szCs w:val="24"/>
        </w:rPr>
        <w:t>will help you with housing advice</w:t>
      </w:r>
      <w:r w:rsidR="00F3559E" w:rsidRPr="00F63AFE">
        <w:rPr>
          <w:rFonts w:ascii="Arial" w:hAnsi="Arial" w:cs="Arial"/>
          <w:sz w:val="24"/>
          <w:szCs w:val="24"/>
        </w:rPr>
        <w:t xml:space="preserve">, but we </w:t>
      </w:r>
      <w:r w:rsidR="00F3559E" w:rsidRPr="00F63AFE">
        <w:rPr>
          <w:rFonts w:ascii="Arial" w:hAnsi="Arial" w:cs="Arial"/>
          <w:b/>
          <w:sz w:val="24"/>
          <w:szCs w:val="24"/>
        </w:rPr>
        <w:t>do not provide accommodation for everybody</w:t>
      </w:r>
      <w:r w:rsidR="008213A9" w:rsidRPr="00F63AFE">
        <w:rPr>
          <w:rFonts w:ascii="Arial" w:hAnsi="Arial" w:cs="Arial"/>
          <w:sz w:val="24"/>
          <w:szCs w:val="24"/>
        </w:rPr>
        <w:t>.</w:t>
      </w:r>
      <w:r w:rsidRPr="00F63AFE">
        <w:rPr>
          <w:rFonts w:ascii="Arial" w:hAnsi="Arial" w:cs="Arial"/>
          <w:sz w:val="24"/>
          <w:szCs w:val="24"/>
        </w:rPr>
        <w:t xml:space="preserve"> We have a comprehensive website, which provides advice, guidance, sign-posting and support to </w:t>
      </w:r>
      <w:r w:rsidRPr="00F63AFE">
        <w:rPr>
          <w:rFonts w:ascii="Arial" w:hAnsi="Arial" w:cs="Arial"/>
          <w:b/>
          <w:sz w:val="24"/>
          <w:szCs w:val="24"/>
        </w:rPr>
        <w:t>allow people to find their own</w:t>
      </w:r>
      <w:r w:rsidRPr="00F63AFE">
        <w:rPr>
          <w:rFonts w:ascii="Arial" w:hAnsi="Arial" w:cs="Arial"/>
          <w:sz w:val="24"/>
          <w:szCs w:val="24"/>
        </w:rPr>
        <w:t xml:space="preserve"> suitable, safe and affordable home</w:t>
      </w:r>
      <w:r w:rsidR="007B2E99">
        <w:rPr>
          <w:rFonts w:ascii="Arial" w:hAnsi="Arial" w:cs="Arial"/>
          <w:sz w:val="24"/>
          <w:szCs w:val="24"/>
        </w:rPr>
        <w:t>s</w:t>
      </w:r>
      <w:r w:rsidRPr="00F63AFE">
        <w:rPr>
          <w:rFonts w:ascii="Arial" w:hAnsi="Arial" w:cs="Arial"/>
          <w:sz w:val="24"/>
          <w:szCs w:val="24"/>
        </w:rPr>
        <w:t>.</w:t>
      </w:r>
      <w:r w:rsidR="008213A9" w:rsidRPr="00F63AFE">
        <w:rPr>
          <w:rFonts w:ascii="Arial" w:hAnsi="Arial" w:cs="Arial"/>
          <w:sz w:val="24"/>
          <w:szCs w:val="24"/>
        </w:rPr>
        <w:t xml:space="preserve"> </w:t>
      </w:r>
    </w:p>
    <w:p w:rsidR="004A716E" w:rsidRPr="00F63AFE" w:rsidRDefault="004A716E" w:rsidP="00E035A4">
      <w:pPr>
        <w:pStyle w:val="Heading1"/>
      </w:pPr>
      <w:bookmarkStart w:id="28" w:name="my_social_worker_will_be_able_to_help"/>
    </w:p>
    <w:p w:rsidR="00CD241D" w:rsidRPr="00F63AFE" w:rsidRDefault="00CD241D" w:rsidP="00E035A4">
      <w:pPr>
        <w:pStyle w:val="Heading1"/>
      </w:pPr>
      <w:r w:rsidRPr="00F63AFE">
        <w:t>My social worker will be able to help m</w:t>
      </w:r>
      <w:r w:rsidR="0036307D" w:rsidRPr="00F63AFE">
        <w:t>e put pressure on</w:t>
      </w:r>
      <w:r w:rsidR="007B2E99">
        <w:t>,</w:t>
      </w:r>
      <w:r w:rsidR="0036307D" w:rsidRPr="00F63AFE">
        <w:t xml:space="preserve"> or influence</w:t>
      </w:r>
      <w:r w:rsidR="007B2E99">
        <w:t>,</w:t>
      </w:r>
      <w:r w:rsidR="0036307D" w:rsidRPr="00F63AFE">
        <w:t xml:space="preserve"> H</w:t>
      </w:r>
      <w:r w:rsidRPr="00F63AFE">
        <w:t>ousing.</w:t>
      </w:r>
    </w:p>
    <w:bookmarkEnd w:id="28"/>
    <w:p w:rsidR="007B2E99" w:rsidRDefault="00CD241D" w:rsidP="00C55A12">
      <w:pPr>
        <w:rPr>
          <w:rFonts w:ascii="Arial" w:hAnsi="Arial" w:cs="Arial"/>
          <w:sz w:val="24"/>
          <w:szCs w:val="24"/>
        </w:rPr>
      </w:pPr>
      <w:r w:rsidRPr="00F63AFE">
        <w:rPr>
          <w:rFonts w:ascii="Arial" w:hAnsi="Arial" w:cs="Arial"/>
          <w:b/>
          <w:sz w:val="24"/>
          <w:szCs w:val="24"/>
        </w:rPr>
        <w:t>No.</w:t>
      </w:r>
      <w:r w:rsidRPr="00F63AFE">
        <w:rPr>
          <w:rFonts w:ascii="Arial" w:hAnsi="Arial" w:cs="Arial"/>
          <w:sz w:val="24"/>
          <w:szCs w:val="24"/>
        </w:rPr>
        <w:t xml:space="preserve"> </w:t>
      </w:r>
    </w:p>
    <w:p w:rsidR="00CD241D" w:rsidRPr="00F63AFE" w:rsidRDefault="00CD241D" w:rsidP="00C55A12">
      <w:pPr>
        <w:rPr>
          <w:rFonts w:ascii="Arial" w:hAnsi="Arial" w:cs="Arial"/>
          <w:sz w:val="24"/>
          <w:szCs w:val="24"/>
        </w:rPr>
      </w:pPr>
      <w:r w:rsidRPr="00F63AFE">
        <w:rPr>
          <w:rFonts w:ascii="Arial" w:hAnsi="Arial" w:cs="Arial"/>
          <w:sz w:val="24"/>
          <w:szCs w:val="24"/>
        </w:rPr>
        <w:t xml:space="preserve">The Housing services follow the relevant legislation and policies in the provision of housing and advice. </w:t>
      </w:r>
      <w:r w:rsidRPr="00F63AFE">
        <w:rPr>
          <w:rFonts w:ascii="Arial" w:hAnsi="Arial" w:cs="Arial"/>
          <w:b/>
          <w:sz w:val="24"/>
          <w:szCs w:val="24"/>
        </w:rPr>
        <w:t>Social workers are not able to go against these policies</w:t>
      </w:r>
      <w:r w:rsidRPr="00F63AFE">
        <w:rPr>
          <w:rFonts w:ascii="Arial" w:hAnsi="Arial" w:cs="Arial"/>
          <w:sz w:val="24"/>
          <w:szCs w:val="24"/>
        </w:rPr>
        <w:t xml:space="preserve">. Housing and Social Care staff work closely together on </w:t>
      </w:r>
      <w:r w:rsidR="007B2E99" w:rsidRPr="00F63AFE">
        <w:rPr>
          <w:rFonts w:ascii="Arial" w:hAnsi="Arial" w:cs="Arial"/>
          <w:sz w:val="24"/>
          <w:szCs w:val="24"/>
        </w:rPr>
        <w:t xml:space="preserve">available </w:t>
      </w:r>
      <w:r w:rsidRPr="00F63AFE">
        <w:rPr>
          <w:rFonts w:ascii="Arial" w:hAnsi="Arial" w:cs="Arial"/>
          <w:sz w:val="24"/>
          <w:szCs w:val="24"/>
        </w:rPr>
        <w:t>options</w:t>
      </w:r>
      <w:r w:rsidR="007B2E99">
        <w:rPr>
          <w:rFonts w:ascii="Arial" w:hAnsi="Arial" w:cs="Arial"/>
          <w:sz w:val="24"/>
          <w:szCs w:val="24"/>
        </w:rPr>
        <w:t>,</w:t>
      </w:r>
      <w:r w:rsidRPr="00F63AFE">
        <w:rPr>
          <w:rFonts w:ascii="Arial" w:hAnsi="Arial" w:cs="Arial"/>
          <w:sz w:val="24"/>
          <w:szCs w:val="24"/>
        </w:rPr>
        <w:t xml:space="preserve"> to ensure you will be </w:t>
      </w:r>
      <w:r w:rsidR="007B2E99" w:rsidRPr="00F63AFE">
        <w:rPr>
          <w:rFonts w:ascii="Arial" w:hAnsi="Arial" w:cs="Arial"/>
          <w:sz w:val="24"/>
          <w:szCs w:val="24"/>
        </w:rPr>
        <w:t xml:space="preserve">advised </w:t>
      </w:r>
      <w:r w:rsidRPr="00F63AFE">
        <w:rPr>
          <w:rFonts w:ascii="Arial" w:hAnsi="Arial" w:cs="Arial"/>
          <w:sz w:val="24"/>
          <w:szCs w:val="24"/>
        </w:rPr>
        <w:t>consistently on what you can do.</w:t>
      </w:r>
      <w:r w:rsidR="00F45ABA" w:rsidRPr="00F63AFE">
        <w:rPr>
          <w:rFonts w:ascii="Arial" w:hAnsi="Arial" w:cs="Arial"/>
          <w:sz w:val="24"/>
          <w:szCs w:val="24"/>
        </w:rPr>
        <w:t xml:space="preserve"> You can see our Allocations Policy</w:t>
      </w:r>
      <w:r w:rsidR="006D2BAA" w:rsidRPr="00F63AFE">
        <w:rPr>
          <w:rFonts w:ascii="Arial" w:hAnsi="Arial" w:cs="Arial"/>
          <w:sz w:val="24"/>
          <w:szCs w:val="24"/>
        </w:rPr>
        <w:t xml:space="preserve"> </w:t>
      </w:r>
      <w:r w:rsidR="00F45ABA" w:rsidRPr="00F63AFE">
        <w:rPr>
          <w:rFonts w:ascii="Arial" w:hAnsi="Arial" w:cs="Arial"/>
          <w:sz w:val="24"/>
          <w:szCs w:val="24"/>
        </w:rPr>
        <w:t xml:space="preserve">- </w:t>
      </w:r>
      <w:hyperlink r:id="rId35" w:history="1">
        <w:r w:rsidR="00F45ABA" w:rsidRPr="00F63AFE">
          <w:rPr>
            <w:rStyle w:val="Hyperlink"/>
            <w:rFonts w:ascii="Arial" w:hAnsi="Arial" w:cs="Arial"/>
            <w:sz w:val="24"/>
            <w:szCs w:val="24"/>
          </w:rPr>
          <w:t>HERE</w:t>
        </w:r>
      </w:hyperlink>
    </w:p>
    <w:p w:rsidR="004A716E" w:rsidRPr="00F63AFE" w:rsidRDefault="004A716E" w:rsidP="00C55A12">
      <w:pPr>
        <w:rPr>
          <w:rFonts w:ascii="Arial" w:hAnsi="Arial" w:cs="Arial"/>
          <w:sz w:val="24"/>
          <w:szCs w:val="24"/>
        </w:rPr>
      </w:pPr>
    </w:p>
    <w:p w:rsidR="00241D22" w:rsidRPr="00F63AFE" w:rsidRDefault="00241D22" w:rsidP="00E95554">
      <w:pPr>
        <w:pStyle w:val="Heading1"/>
      </w:pPr>
      <w:bookmarkStart w:id="29" w:name="if_you_are_a_single_male_you_do_not"/>
      <w:r w:rsidRPr="00F63AFE">
        <w:t xml:space="preserve">If you are a single male, </w:t>
      </w:r>
      <w:r w:rsidR="0051065B" w:rsidRPr="00F63AFE">
        <w:t xml:space="preserve">you do not get a good </w:t>
      </w:r>
      <w:r w:rsidR="00F3559E" w:rsidRPr="00F63AFE">
        <w:t xml:space="preserve">housing </w:t>
      </w:r>
      <w:r w:rsidR="0051065B" w:rsidRPr="00F63AFE">
        <w:t>service from the council.</w:t>
      </w:r>
      <w:r w:rsidR="00A41285" w:rsidRPr="00F63AFE">
        <w:t xml:space="preserve"> </w:t>
      </w:r>
    </w:p>
    <w:bookmarkEnd w:id="29"/>
    <w:p w:rsidR="00F3559E" w:rsidRPr="00F63AFE" w:rsidRDefault="00F3559E" w:rsidP="00F3559E">
      <w:pPr>
        <w:rPr>
          <w:rFonts w:ascii="Arial" w:hAnsi="Arial" w:cs="Arial"/>
          <w:sz w:val="24"/>
          <w:szCs w:val="24"/>
        </w:rPr>
      </w:pPr>
      <w:r w:rsidRPr="00F63AFE">
        <w:rPr>
          <w:rFonts w:ascii="Arial" w:hAnsi="Arial" w:cs="Arial"/>
          <w:sz w:val="24"/>
          <w:szCs w:val="24"/>
        </w:rPr>
        <w:t xml:space="preserve">We will offer housing </w:t>
      </w:r>
      <w:r w:rsidRPr="00F63AFE">
        <w:rPr>
          <w:rFonts w:ascii="Arial" w:hAnsi="Arial" w:cs="Arial"/>
          <w:b/>
          <w:sz w:val="24"/>
          <w:szCs w:val="24"/>
        </w:rPr>
        <w:t>advice to everyone</w:t>
      </w:r>
      <w:r w:rsidRPr="00F63AFE">
        <w:rPr>
          <w:rFonts w:ascii="Arial" w:hAnsi="Arial" w:cs="Arial"/>
          <w:sz w:val="24"/>
          <w:szCs w:val="24"/>
        </w:rPr>
        <w:t xml:space="preserve"> regardless of their gender, family make-up etc. </w:t>
      </w:r>
    </w:p>
    <w:p w:rsidR="0051065B" w:rsidRPr="00F63AFE" w:rsidRDefault="0051065B" w:rsidP="00C55A12">
      <w:pPr>
        <w:rPr>
          <w:rFonts w:ascii="Arial" w:hAnsi="Arial" w:cs="Arial"/>
          <w:sz w:val="24"/>
          <w:szCs w:val="24"/>
        </w:rPr>
      </w:pPr>
      <w:r w:rsidRPr="00F63AFE">
        <w:rPr>
          <w:rFonts w:ascii="Arial" w:hAnsi="Arial" w:cs="Arial"/>
          <w:sz w:val="24"/>
          <w:szCs w:val="24"/>
        </w:rPr>
        <w:t xml:space="preserve">Our policies meet the </w:t>
      </w:r>
      <w:r w:rsidR="007B2E99">
        <w:rPr>
          <w:rFonts w:ascii="Arial" w:hAnsi="Arial" w:cs="Arial"/>
          <w:sz w:val="24"/>
          <w:szCs w:val="24"/>
        </w:rPr>
        <w:t>e</w:t>
      </w:r>
      <w:r w:rsidR="007B2E99" w:rsidRPr="00F63AFE">
        <w:rPr>
          <w:rFonts w:ascii="Arial" w:hAnsi="Arial" w:cs="Arial"/>
          <w:sz w:val="24"/>
          <w:szCs w:val="24"/>
        </w:rPr>
        <w:t xml:space="preserve">qualities </w:t>
      </w:r>
      <w:r w:rsidRPr="00F63AFE">
        <w:rPr>
          <w:rFonts w:ascii="Arial" w:hAnsi="Arial" w:cs="Arial"/>
          <w:sz w:val="24"/>
          <w:szCs w:val="24"/>
        </w:rPr>
        <w:t xml:space="preserve">legislation requirements, and </w:t>
      </w:r>
      <w:r w:rsidRPr="00F63AFE">
        <w:rPr>
          <w:rFonts w:ascii="Arial" w:hAnsi="Arial" w:cs="Arial"/>
          <w:b/>
          <w:sz w:val="24"/>
          <w:szCs w:val="24"/>
        </w:rPr>
        <w:t>we do not discriminate</w:t>
      </w:r>
      <w:r w:rsidRPr="00F63AFE">
        <w:rPr>
          <w:rFonts w:ascii="Arial" w:hAnsi="Arial" w:cs="Arial"/>
          <w:sz w:val="24"/>
          <w:szCs w:val="24"/>
        </w:rPr>
        <w:t xml:space="preserve"> </w:t>
      </w:r>
      <w:r w:rsidR="007B2E99">
        <w:rPr>
          <w:rFonts w:ascii="Arial" w:hAnsi="Arial" w:cs="Arial"/>
          <w:sz w:val="24"/>
          <w:szCs w:val="24"/>
        </w:rPr>
        <w:t xml:space="preserve">between </w:t>
      </w:r>
      <w:r w:rsidRPr="00F63AFE">
        <w:rPr>
          <w:rFonts w:ascii="Arial" w:hAnsi="Arial" w:cs="Arial"/>
          <w:sz w:val="24"/>
          <w:szCs w:val="24"/>
        </w:rPr>
        <w:t xml:space="preserve">single males </w:t>
      </w:r>
      <w:r w:rsidR="007B2E99">
        <w:rPr>
          <w:rFonts w:ascii="Arial" w:hAnsi="Arial" w:cs="Arial"/>
          <w:sz w:val="24"/>
          <w:szCs w:val="24"/>
        </w:rPr>
        <w:t xml:space="preserve">and </w:t>
      </w:r>
      <w:r w:rsidRPr="00F63AFE">
        <w:rPr>
          <w:rFonts w:ascii="Arial" w:hAnsi="Arial" w:cs="Arial"/>
          <w:sz w:val="24"/>
          <w:szCs w:val="24"/>
        </w:rPr>
        <w:t>other customers</w:t>
      </w:r>
      <w:r w:rsidR="007B2E99">
        <w:rPr>
          <w:rFonts w:ascii="Arial" w:hAnsi="Arial" w:cs="Arial"/>
          <w:sz w:val="24"/>
          <w:szCs w:val="24"/>
        </w:rPr>
        <w:t>,</w:t>
      </w:r>
      <w:r w:rsidRPr="00F63AFE">
        <w:rPr>
          <w:rFonts w:ascii="Arial" w:hAnsi="Arial" w:cs="Arial"/>
          <w:sz w:val="24"/>
          <w:szCs w:val="24"/>
        </w:rPr>
        <w:t xml:space="preserve"> who approach </w:t>
      </w:r>
      <w:r w:rsidR="007B2E99">
        <w:rPr>
          <w:rFonts w:ascii="Arial" w:hAnsi="Arial" w:cs="Arial"/>
          <w:sz w:val="24"/>
          <w:szCs w:val="24"/>
        </w:rPr>
        <w:t xml:space="preserve">us </w:t>
      </w:r>
      <w:r w:rsidRPr="00F63AFE">
        <w:rPr>
          <w:rFonts w:ascii="Arial" w:hAnsi="Arial" w:cs="Arial"/>
          <w:sz w:val="24"/>
          <w:szCs w:val="24"/>
        </w:rPr>
        <w:t xml:space="preserve">for a service. Our policies and procedures are </w:t>
      </w:r>
      <w:r w:rsidR="007B2E99">
        <w:rPr>
          <w:rFonts w:ascii="Arial" w:hAnsi="Arial" w:cs="Arial"/>
          <w:b/>
          <w:sz w:val="24"/>
          <w:szCs w:val="24"/>
        </w:rPr>
        <w:t>built</w:t>
      </w:r>
      <w:r w:rsidR="007B2E99" w:rsidRPr="00F63AFE">
        <w:rPr>
          <w:rFonts w:ascii="Arial" w:hAnsi="Arial" w:cs="Arial"/>
          <w:b/>
          <w:sz w:val="24"/>
          <w:szCs w:val="24"/>
        </w:rPr>
        <w:t xml:space="preserve"> </w:t>
      </w:r>
      <w:r w:rsidRPr="00F63AFE">
        <w:rPr>
          <w:rFonts w:ascii="Arial" w:hAnsi="Arial" w:cs="Arial"/>
          <w:b/>
          <w:sz w:val="24"/>
          <w:szCs w:val="24"/>
        </w:rPr>
        <w:t>around the level of a person’s need</w:t>
      </w:r>
      <w:r w:rsidRPr="00F63AFE">
        <w:rPr>
          <w:rFonts w:ascii="Arial" w:hAnsi="Arial" w:cs="Arial"/>
          <w:sz w:val="24"/>
          <w:szCs w:val="24"/>
        </w:rPr>
        <w:t xml:space="preserve">, as well as other groups listed in the Housing Act that we must support. If a resident, single male or otherwise, does not meet the housing criteria, they will be given advice and sign-posted to further support available. </w:t>
      </w:r>
    </w:p>
    <w:p w:rsidR="00F3559E" w:rsidRPr="00F63AFE" w:rsidRDefault="00F3559E" w:rsidP="00C55A12">
      <w:pPr>
        <w:rPr>
          <w:rFonts w:ascii="Arial" w:hAnsi="Arial" w:cs="Arial"/>
          <w:sz w:val="24"/>
          <w:szCs w:val="24"/>
        </w:rPr>
      </w:pPr>
      <w:r w:rsidRPr="00F63AFE">
        <w:rPr>
          <w:rFonts w:ascii="Arial" w:hAnsi="Arial" w:cs="Arial"/>
          <w:sz w:val="24"/>
          <w:szCs w:val="24"/>
        </w:rPr>
        <w:t>The current housing legislation provides clear guidance as to which categories of applicants are in priority support as a homeless applicant.</w:t>
      </w:r>
      <w:r w:rsidR="00DE576F" w:rsidRPr="00F63AFE">
        <w:rPr>
          <w:rFonts w:ascii="Arial" w:hAnsi="Arial" w:cs="Arial"/>
          <w:sz w:val="24"/>
          <w:szCs w:val="24"/>
        </w:rPr>
        <w:t xml:space="preserve"> You can</w:t>
      </w:r>
      <w:r w:rsidR="00F45ABA" w:rsidRPr="00F63AFE">
        <w:rPr>
          <w:rFonts w:ascii="Arial" w:hAnsi="Arial" w:cs="Arial"/>
          <w:sz w:val="24"/>
          <w:szCs w:val="24"/>
        </w:rPr>
        <w:t xml:space="preserve"> s</w:t>
      </w:r>
      <w:r w:rsidR="00DE576F" w:rsidRPr="00F63AFE">
        <w:rPr>
          <w:rFonts w:ascii="Arial" w:hAnsi="Arial" w:cs="Arial"/>
          <w:sz w:val="24"/>
          <w:szCs w:val="24"/>
        </w:rPr>
        <w:t xml:space="preserve">ee which applicants and in priority support – </w:t>
      </w:r>
      <w:hyperlink r:id="rId36" w:history="1">
        <w:r w:rsidR="00DE576F" w:rsidRPr="00F63AFE">
          <w:rPr>
            <w:rStyle w:val="Hyperlink"/>
            <w:rFonts w:ascii="Arial" w:hAnsi="Arial" w:cs="Arial"/>
            <w:sz w:val="24"/>
            <w:szCs w:val="24"/>
          </w:rPr>
          <w:t>HERE</w:t>
        </w:r>
      </w:hyperlink>
      <w:r w:rsidR="001264AD" w:rsidRPr="00F63AFE">
        <w:rPr>
          <w:rFonts w:ascii="Arial" w:hAnsi="Arial" w:cs="Arial"/>
          <w:sz w:val="24"/>
          <w:szCs w:val="24"/>
        </w:rPr>
        <w:t xml:space="preserve"> </w:t>
      </w:r>
    </w:p>
    <w:p w:rsidR="00CD241D" w:rsidRPr="00F63AFE" w:rsidRDefault="00CD241D" w:rsidP="00C55A12">
      <w:pPr>
        <w:rPr>
          <w:rFonts w:ascii="Arial" w:hAnsi="Arial" w:cs="Arial"/>
          <w:sz w:val="24"/>
          <w:szCs w:val="24"/>
        </w:rPr>
      </w:pPr>
    </w:p>
    <w:sectPr w:rsidR="00CD241D" w:rsidRPr="00F63AFE" w:rsidSect="001167F6">
      <w:pgSz w:w="11906" w:h="16838"/>
      <w:pgMar w:top="510" w:right="510" w:bottom="709"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17B22"/>
    <w:multiLevelType w:val="hybridMultilevel"/>
    <w:tmpl w:val="80E2D72A"/>
    <w:lvl w:ilvl="0" w:tplc="F7B46B26">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9F4FEB"/>
    <w:multiLevelType w:val="hybridMultilevel"/>
    <w:tmpl w:val="6476A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DB07FF"/>
    <w:multiLevelType w:val="hybridMultilevel"/>
    <w:tmpl w:val="29D085FC"/>
    <w:lvl w:ilvl="0" w:tplc="08090001">
      <w:start w:val="1"/>
      <w:numFmt w:val="bullet"/>
      <w:lvlText w:val=""/>
      <w:lvlJc w:val="left"/>
      <w:pPr>
        <w:ind w:left="720" w:hanging="360"/>
      </w:pPr>
      <w:rPr>
        <w:rFonts w:ascii="Symbol" w:hAnsi="Symbol" w:hint="default"/>
      </w:rPr>
    </w:lvl>
    <w:lvl w:ilvl="1" w:tplc="A6C2CE18">
      <w:numFmt w:val="bullet"/>
      <w:lvlText w:val="•"/>
      <w:lvlJc w:val="left"/>
      <w:pPr>
        <w:ind w:left="1800" w:hanging="720"/>
      </w:pPr>
      <w:rPr>
        <w:rFonts w:ascii="Calibri Light" w:eastAsiaTheme="majorEastAsia" w:hAnsi="Calibri Light" w:cstheme="maj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6F0A1E"/>
    <w:multiLevelType w:val="hybridMultilevel"/>
    <w:tmpl w:val="845C3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5D7A8C"/>
    <w:multiLevelType w:val="hybridMultilevel"/>
    <w:tmpl w:val="4864B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A43085"/>
    <w:multiLevelType w:val="hybridMultilevel"/>
    <w:tmpl w:val="56BE1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8F1D48"/>
    <w:multiLevelType w:val="hybridMultilevel"/>
    <w:tmpl w:val="0E427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25F"/>
    <w:rsid w:val="0000097D"/>
    <w:rsid w:val="00013ED2"/>
    <w:rsid w:val="000321BB"/>
    <w:rsid w:val="000453E8"/>
    <w:rsid w:val="00046353"/>
    <w:rsid w:val="00061391"/>
    <w:rsid w:val="00062135"/>
    <w:rsid w:val="000716FD"/>
    <w:rsid w:val="00074532"/>
    <w:rsid w:val="000760C9"/>
    <w:rsid w:val="00081718"/>
    <w:rsid w:val="0009366B"/>
    <w:rsid w:val="000972CF"/>
    <w:rsid w:val="000A1F8E"/>
    <w:rsid w:val="000A67AD"/>
    <w:rsid w:val="000A6A92"/>
    <w:rsid w:val="000C46BA"/>
    <w:rsid w:val="000D4201"/>
    <w:rsid w:val="000E58F7"/>
    <w:rsid w:val="000F3A3B"/>
    <w:rsid w:val="000F6188"/>
    <w:rsid w:val="000F7520"/>
    <w:rsid w:val="001167F6"/>
    <w:rsid w:val="001264AD"/>
    <w:rsid w:val="00150289"/>
    <w:rsid w:val="00153C5F"/>
    <w:rsid w:val="00157661"/>
    <w:rsid w:val="001671DF"/>
    <w:rsid w:val="00170261"/>
    <w:rsid w:val="00174C6C"/>
    <w:rsid w:val="00186DEC"/>
    <w:rsid w:val="00190E68"/>
    <w:rsid w:val="00194947"/>
    <w:rsid w:val="001B3708"/>
    <w:rsid w:val="001B7B2F"/>
    <w:rsid w:val="001C4637"/>
    <w:rsid w:val="001C65A2"/>
    <w:rsid w:val="001D413B"/>
    <w:rsid w:val="001D61C8"/>
    <w:rsid w:val="001E2258"/>
    <w:rsid w:val="001F0BF0"/>
    <w:rsid w:val="00204093"/>
    <w:rsid w:val="0020790C"/>
    <w:rsid w:val="0021082E"/>
    <w:rsid w:val="002113F7"/>
    <w:rsid w:val="00212945"/>
    <w:rsid w:val="00227945"/>
    <w:rsid w:val="00237EE5"/>
    <w:rsid w:val="00241D22"/>
    <w:rsid w:val="00245465"/>
    <w:rsid w:val="002560ED"/>
    <w:rsid w:val="002607E3"/>
    <w:rsid w:val="0026123C"/>
    <w:rsid w:val="002826CA"/>
    <w:rsid w:val="0028408E"/>
    <w:rsid w:val="002953CF"/>
    <w:rsid w:val="00297A8F"/>
    <w:rsid w:val="002A6AB2"/>
    <w:rsid w:val="002A7620"/>
    <w:rsid w:val="002B3719"/>
    <w:rsid w:val="002C0917"/>
    <w:rsid w:val="002C6F3E"/>
    <w:rsid w:val="002E2B83"/>
    <w:rsid w:val="002F7995"/>
    <w:rsid w:val="003053D6"/>
    <w:rsid w:val="00317571"/>
    <w:rsid w:val="0033057C"/>
    <w:rsid w:val="0033711E"/>
    <w:rsid w:val="00346F0D"/>
    <w:rsid w:val="00351541"/>
    <w:rsid w:val="00361C9D"/>
    <w:rsid w:val="0036307D"/>
    <w:rsid w:val="00377CB5"/>
    <w:rsid w:val="00380E43"/>
    <w:rsid w:val="00383B18"/>
    <w:rsid w:val="003B2573"/>
    <w:rsid w:val="003B3834"/>
    <w:rsid w:val="003B4670"/>
    <w:rsid w:val="003D207D"/>
    <w:rsid w:val="003D67F7"/>
    <w:rsid w:val="003E0F85"/>
    <w:rsid w:val="003E5F6A"/>
    <w:rsid w:val="003F6406"/>
    <w:rsid w:val="003F7AD3"/>
    <w:rsid w:val="00455DE6"/>
    <w:rsid w:val="0046694E"/>
    <w:rsid w:val="00485FCC"/>
    <w:rsid w:val="00491DAE"/>
    <w:rsid w:val="004A53A6"/>
    <w:rsid w:val="004A716E"/>
    <w:rsid w:val="004C2129"/>
    <w:rsid w:val="004C51C6"/>
    <w:rsid w:val="004D0922"/>
    <w:rsid w:val="004D418D"/>
    <w:rsid w:val="004D57BF"/>
    <w:rsid w:val="004D641C"/>
    <w:rsid w:val="004E437A"/>
    <w:rsid w:val="00506C28"/>
    <w:rsid w:val="0051065B"/>
    <w:rsid w:val="00526EE5"/>
    <w:rsid w:val="0053049B"/>
    <w:rsid w:val="0053701B"/>
    <w:rsid w:val="005442D3"/>
    <w:rsid w:val="005672F8"/>
    <w:rsid w:val="00570B71"/>
    <w:rsid w:val="0059764C"/>
    <w:rsid w:val="005A514A"/>
    <w:rsid w:val="005B5ACF"/>
    <w:rsid w:val="005B6C86"/>
    <w:rsid w:val="005C0F0C"/>
    <w:rsid w:val="005D7F34"/>
    <w:rsid w:val="005E00D7"/>
    <w:rsid w:val="005E52C6"/>
    <w:rsid w:val="005E7138"/>
    <w:rsid w:val="005F226F"/>
    <w:rsid w:val="005F3ED1"/>
    <w:rsid w:val="005F59E4"/>
    <w:rsid w:val="0060211D"/>
    <w:rsid w:val="006128AD"/>
    <w:rsid w:val="00613F61"/>
    <w:rsid w:val="00621F05"/>
    <w:rsid w:val="006471A7"/>
    <w:rsid w:val="00653427"/>
    <w:rsid w:val="006606E6"/>
    <w:rsid w:val="006643F3"/>
    <w:rsid w:val="00665EB7"/>
    <w:rsid w:val="006676CF"/>
    <w:rsid w:val="00667E3A"/>
    <w:rsid w:val="006B47EB"/>
    <w:rsid w:val="006D1324"/>
    <w:rsid w:val="006D2BAA"/>
    <w:rsid w:val="006D5ADE"/>
    <w:rsid w:val="006F1127"/>
    <w:rsid w:val="006F6DE3"/>
    <w:rsid w:val="0070274A"/>
    <w:rsid w:val="00720F09"/>
    <w:rsid w:val="00723CF5"/>
    <w:rsid w:val="00727443"/>
    <w:rsid w:val="0074488B"/>
    <w:rsid w:val="00745E54"/>
    <w:rsid w:val="00777742"/>
    <w:rsid w:val="007A0EBD"/>
    <w:rsid w:val="007A160B"/>
    <w:rsid w:val="007A2D92"/>
    <w:rsid w:val="007B2E99"/>
    <w:rsid w:val="007B4C90"/>
    <w:rsid w:val="007B770A"/>
    <w:rsid w:val="007C5045"/>
    <w:rsid w:val="007C56FC"/>
    <w:rsid w:val="007D044A"/>
    <w:rsid w:val="007F4ED6"/>
    <w:rsid w:val="00810A54"/>
    <w:rsid w:val="00815D11"/>
    <w:rsid w:val="008213A9"/>
    <w:rsid w:val="00823843"/>
    <w:rsid w:val="00837240"/>
    <w:rsid w:val="00842FD5"/>
    <w:rsid w:val="008454FE"/>
    <w:rsid w:val="00846696"/>
    <w:rsid w:val="00847D11"/>
    <w:rsid w:val="00855633"/>
    <w:rsid w:val="008661F5"/>
    <w:rsid w:val="0087335D"/>
    <w:rsid w:val="0087565B"/>
    <w:rsid w:val="00876900"/>
    <w:rsid w:val="00882561"/>
    <w:rsid w:val="00886ACF"/>
    <w:rsid w:val="008930FA"/>
    <w:rsid w:val="008B19BC"/>
    <w:rsid w:val="008B46F4"/>
    <w:rsid w:val="008C058E"/>
    <w:rsid w:val="008C1B53"/>
    <w:rsid w:val="008D17BB"/>
    <w:rsid w:val="008E082B"/>
    <w:rsid w:val="008E0B7B"/>
    <w:rsid w:val="008E21DE"/>
    <w:rsid w:val="008E384A"/>
    <w:rsid w:val="008E54FD"/>
    <w:rsid w:val="008F0072"/>
    <w:rsid w:val="008F371C"/>
    <w:rsid w:val="00903BFF"/>
    <w:rsid w:val="00905EE4"/>
    <w:rsid w:val="0091027A"/>
    <w:rsid w:val="00914FE2"/>
    <w:rsid w:val="0091715B"/>
    <w:rsid w:val="00925417"/>
    <w:rsid w:val="00926B0B"/>
    <w:rsid w:val="009312BE"/>
    <w:rsid w:val="00940CC5"/>
    <w:rsid w:val="009561B9"/>
    <w:rsid w:val="0097576C"/>
    <w:rsid w:val="009A1259"/>
    <w:rsid w:val="009B527C"/>
    <w:rsid w:val="009B567D"/>
    <w:rsid w:val="009B6B62"/>
    <w:rsid w:val="009C40B3"/>
    <w:rsid w:val="009D65D5"/>
    <w:rsid w:val="009E16C6"/>
    <w:rsid w:val="009E6893"/>
    <w:rsid w:val="00A009D0"/>
    <w:rsid w:val="00A13571"/>
    <w:rsid w:val="00A16D0F"/>
    <w:rsid w:val="00A31C2B"/>
    <w:rsid w:val="00A41285"/>
    <w:rsid w:val="00A44955"/>
    <w:rsid w:val="00A54F2C"/>
    <w:rsid w:val="00A63691"/>
    <w:rsid w:val="00A66DD3"/>
    <w:rsid w:val="00A717D4"/>
    <w:rsid w:val="00A73C21"/>
    <w:rsid w:val="00A9337C"/>
    <w:rsid w:val="00AA4585"/>
    <w:rsid w:val="00AB6CE9"/>
    <w:rsid w:val="00AB79DE"/>
    <w:rsid w:val="00AC5C75"/>
    <w:rsid w:val="00AC7E6A"/>
    <w:rsid w:val="00AE0242"/>
    <w:rsid w:val="00AE59C9"/>
    <w:rsid w:val="00B01319"/>
    <w:rsid w:val="00B03BE8"/>
    <w:rsid w:val="00B122FD"/>
    <w:rsid w:val="00B17CEC"/>
    <w:rsid w:val="00B227AC"/>
    <w:rsid w:val="00B2538F"/>
    <w:rsid w:val="00B33492"/>
    <w:rsid w:val="00B33E68"/>
    <w:rsid w:val="00B4147F"/>
    <w:rsid w:val="00B67761"/>
    <w:rsid w:val="00B720C7"/>
    <w:rsid w:val="00B74506"/>
    <w:rsid w:val="00B80CFE"/>
    <w:rsid w:val="00B8286B"/>
    <w:rsid w:val="00B9420F"/>
    <w:rsid w:val="00BC75A3"/>
    <w:rsid w:val="00BE338D"/>
    <w:rsid w:val="00BE4728"/>
    <w:rsid w:val="00BF16AA"/>
    <w:rsid w:val="00BF36E3"/>
    <w:rsid w:val="00BF5B85"/>
    <w:rsid w:val="00BF5D54"/>
    <w:rsid w:val="00C0161C"/>
    <w:rsid w:val="00C02903"/>
    <w:rsid w:val="00C0765F"/>
    <w:rsid w:val="00C1762F"/>
    <w:rsid w:val="00C312D4"/>
    <w:rsid w:val="00C340AC"/>
    <w:rsid w:val="00C53D3D"/>
    <w:rsid w:val="00C55A12"/>
    <w:rsid w:val="00C63F3C"/>
    <w:rsid w:val="00C912EB"/>
    <w:rsid w:val="00C96D0C"/>
    <w:rsid w:val="00CA2824"/>
    <w:rsid w:val="00CA6DE6"/>
    <w:rsid w:val="00CB282E"/>
    <w:rsid w:val="00CB3E2C"/>
    <w:rsid w:val="00CC025F"/>
    <w:rsid w:val="00CD1040"/>
    <w:rsid w:val="00CD241D"/>
    <w:rsid w:val="00CD5187"/>
    <w:rsid w:val="00CD5F96"/>
    <w:rsid w:val="00CE72F3"/>
    <w:rsid w:val="00CF67B9"/>
    <w:rsid w:val="00CF729E"/>
    <w:rsid w:val="00D16738"/>
    <w:rsid w:val="00D34EC7"/>
    <w:rsid w:val="00D40488"/>
    <w:rsid w:val="00D433D7"/>
    <w:rsid w:val="00D454BF"/>
    <w:rsid w:val="00D54390"/>
    <w:rsid w:val="00D557A6"/>
    <w:rsid w:val="00D56BE4"/>
    <w:rsid w:val="00D65B96"/>
    <w:rsid w:val="00D7646E"/>
    <w:rsid w:val="00D91D9C"/>
    <w:rsid w:val="00D92CC3"/>
    <w:rsid w:val="00DA1E37"/>
    <w:rsid w:val="00DD4B47"/>
    <w:rsid w:val="00DD57BE"/>
    <w:rsid w:val="00DE576F"/>
    <w:rsid w:val="00DE63BB"/>
    <w:rsid w:val="00DF2EDA"/>
    <w:rsid w:val="00E035A4"/>
    <w:rsid w:val="00E03B51"/>
    <w:rsid w:val="00E04BDC"/>
    <w:rsid w:val="00E062E4"/>
    <w:rsid w:val="00E10211"/>
    <w:rsid w:val="00E1410E"/>
    <w:rsid w:val="00E23DFD"/>
    <w:rsid w:val="00E248CA"/>
    <w:rsid w:val="00E4559C"/>
    <w:rsid w:val="00E52FBD"/>
    <w:rsid w:val="00E65F43"/>
    <w:rsid w:val="00E673B1"/>
    <w:rsid w:val="00E73CB4"/>
    <w:rsid w:val="00E80091"/>
    <w:rsid w:val="00E8217B"/>
    <w:rsid w:val="00E93807"/>
    <w:rsid w:val="00E93CBC"/>
    <w:rsid w:val="00E95554"/>
    <w:rsid w:val="00EA17FD"/>
    <w:rsid w:val="00EA1B3F"/>
    <w:rsid w:val="00EA4277"/>
    <w:rsid w:val="00EA5008"/>
    <w:rsid w:val="00EB53E5"/>
    <w:rsid w:val="00ED4A46"/>
    <w:rsid w:val="00ED70F5"/>
    <w:rsid w:val="00EE15F7"/>
    <w:rsid w:val="00EE4C86"/>
    <w:rsid w:val="00F1265D"/>
    <w:rsid w:val="00F13E5E"/>
    <w:rsid w:val="00F34905"/>
    <w:rsid w:val="00F3559E"/>
    <w:rsid w:val="00F45ABA"/>
    <w:rsid w:val="00F53535"/>
    <w:rsid w:val="00F5585E"/>
    <w:rsid w:val="00F5684B"/>
    <w:rsid w:val="00F63AFE"/>
    <w:rsid w:val="00F66979"/>
    <w:rsid w:val="00F67977"/>
    <w:rsid w:val="00F731BB"/>
    <w:rsid w:val="00F80736"/>
    <w:rsid w:val="00F811E1"/>
    <w:rsid w:val="00F94F1B"/>
    <w:rsid w:val="00F955E3"/>
    <w:rsid w:val="00FA33CD"/>
    <w:rsid w:val="00FB085D"/>
    <w:rsid w:val="00FB1BCA"/>
    <w:rsid w:val="00FB6BC5"/>
    <w:rsid w:val="00FB7066"/>
    <w:rsid w:val="00FC230B"/>
    <w:rsid w:val="00FC648A"/>
    <w:rsid w:val="00FD554A"/>
    <w:rsid w:val="00FD579F"/>
    <w:rsid w:val="00FE3B89"/>
    <w:rsid w:val="00FE7CF3"/>
    <w:rsid w:val="00FF0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D8030"/>
  <w15:chartTrackingRefBased/>
  <w15:docId w15:val="{1EC56D85-CBA5-48C3-B249-7208D5F9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4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128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4128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41285"/>
    <w:rPr>
      <w:sz w:val="18"/>
      <w:szCs w:val="18"/>
    </w:rPr>
  </w:style>
  <w:style w:type="paragraph" w:styleId="CommentText">
    <w:name w:val="annotation text"/>
    <w:basedOn w:val="Normal"/>
    <w:link w:val="CommentTextChar"/>
    <w:uiPriority w:val="99"/>
    <w:semiHidden/>
    <w:unhideWhenUsed/>
    <w:rsid w:val="00A41285"/>
    <w:pPr>
      <w:spacing w:line="240" w:lineRule="auto"/>
    </w:pPr>
    <w:rPr>
      <w:sz w:val="24"/>
      <w:szCs w:val="24"/>
    </w:rPr>
  </w:style>
  <w:style w:type="character" w:customStyle="1" w:styleId="CommentTextChar">
    <w:name w:val="Comment Text Char"/>
    <w:basedOn w:val="DefaultParagraphFont"/>
    <w:link w:val="CommentText"/>
    <w:uiPriority w:val="99"/>
    <w:semiHidden/>
    <w:rsid w:val="00A41285"/>
    <w:rPr>
      <w:sz w:val="24"/>
      <w:szCs w:val="24"/>
    </w:rPr>
  </w:style>
  <w:style w:type="paragraph" w:styleId="CommentSubject">
    <w:name w:val="annotation subject"/>
    <w:basedOn w:val="CommentText"/>
    <w:next w:val="CommentText"/>
    <w:link w:val="CommentSubjectChar"/>
    <w:uiPriority w:val="99"/>
    <w:semiHidden/>
    <w:unhideWhenUsed/>
    <w:rsid w:val="00A41285"/>
    <w:rPr>
      <w:b/>
      <w:bCs/>
      <w:sz w:val="20"/>
      <w:szCs w:val="20"/>
    </w:rPr>
  </w:style>
  <w:style w:type="character" w:customStyle="1" w:styleId="CommentSubjectChar">
    <w:name w:val="Comment Subject Char"/>
    <w:basedOn w:val="CommentTextChar"/>
    <w:link w:val="CommentSubject"/>
    <w:uiPriority w:val="99"/>
    <w:semiHidden/>
    <w:rsid w:val="00A41285"/>
    <w:rPr>
      <w:b/>
      <w:bCs/>
      <w:sz w:val="20"/>
      <w:szCs w:val="20"/>
    </w:rPr>
  </w:style>
  <w:style w:type="paragraph" w:styleId="Revision">
    <w:name w:val="Revision"/>
    <w:hidden/>
    <w:uiPriority w:val="99"/>
    <w:semiHidden/>
    <w:rsid w:val="004A53A6"/>
    <w:pPr>
      <w:spacing w:after="0" w:line="240" w:lineRule="auto"/>
    </w:pPr>
  </w:style>
  <w:style w:type="character" w:styleId="Hyperlink">
    <w:name w:val="Hyperlink"/>
    <w:basedOn w:val="DefaultParagraphFont"/>
    <w:uiPriority w:val="99"/>
    <w:unhideWhenUsed/>
    <w:rsid w:val="005F226F"/>
    <w:rPr>
      <w:color w:val="0000FF"/>
      <w:u w:val="single"/>
    </w:rPr>
  </w:style>
  <w:style w:type="paragraph" w:styleId="ListParagraph">
    <w:name w:val="List Paragraph"/>
    <w:basedOn w:val="Normal"/>
    <w:uiPriority w:val="34"/>
    <w:qFormat/>
    <w:rsid w:val="00CA6DE6"/>
    <w:pPr>
      <w:ind w:left="720"/>
      <w:contextualSpacing/>
    </w:pPr>
  </w:style>
  <w:style w:type="character" w:customStyle="1" w:styleId="Heading1Char">
    <w:name w:val="Heading 1 Char"/>
    <w:basedOn w:val="DefaultParagraphFont"/>
    <w:link w:val="Heading1"/>
    <w:uiPriority w:val="9"/>
    <w:rsid w:val="00C340AC"/>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C340AC"/>
    <w:rPr>
      <w:color w:val="954F72" w:themeColor="followedHyperlink"/>
      <w:u w:val="single"/>
    </w:rPr>
  </w:style>
  <w:style w:type="paragraph" w:styleId="Title">
    <w:name w:val="Title"/>
    <w:basedOn w:val="Normal"/>
    <w:next w:val="Normal"/>
    <w:link w:val="TitleChar"/>
    <w:uiPriority w:val="10"/>
    <w:qFormat/>
    <w:rsid w:val="00FB1B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BCA"/>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046353"/>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8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croydon.gov.uk/housing/optadv/findhm/findahome" TargetMode="External"/><Relationship Id="rId26" Type="http://schemas.openxmlformats.org/officeDocument/2006/relationships/hyperlink" Target="https://www.croydon.gov.uk/democracy/dande/policies/housing/strategies/part-7-accommodation-allocations-policy" TargetMode="External"/><Relationship Id="rId3" Type="http://schemas.openxmlformats.org/officeDocument/2006/relationships/customXml" Target="../customXml/item3.xml"/><Relationship Id="rId21" Type="http://schemas.openxmlformats.org/officeDocument/2006/relationships/hyperlink" Target="https://www.croydon.gov.uk/housing/optadv/findhm/findahome" TargetMode="External"/><Relationship Id="rId34" Type="http://schemas.openxmlformats.org/officeDocument/2006/relationships/hyperlink" Target="https://www.croydon.gov.uk/democracy/dande/policies/housing/strategies/part-7-accommodation-allocations-policy" TargetMode="External"/><Relationship Id="rId7" Type="http://schemas.openxmlformats.org/officeDocument/2006/relationships/settings" Target="settings.xml"/><Relationship Id="rId12" Type="http://schemas.openxmlformats.org/officeDocument/2006/relationships/hyperlink" Target="https://www.croydon.gov.uk/democracy/dande/policies/housing/strategies/part-7-accommodation-allocations-policy" TargetMode="External"/><Relationship Id="rId17" Type="http://schemas.openxmlformats.org/officeDocument/2006/relationships/hyperlink" Target="http://www.croydonchoice.org.uk" TargetMode="External"/><Relationship Id="rId25" Type="http://schemas.openxmlformats.org/officeDocument/2006/relationships/hyperlink" Target="https://www.croydon.gov.uk/advice/benefits/lhageninfo" TargetMode="External"/><Relationship Id="rId33" Type="http://schemas.openxmlformats.org/officeDocument/2006/relationships/hyperlink" Target="https://www.croydon.gov.uk/housing/optadv/findhm/findahom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roydonchoice.org.uk" TargetMode="External"/><Relationship Id="rId20" Type="http://schemas.openxmlformats.org/officeDocument/2006/relationships/hyperlink" Target="https://www.croydon.gov.uk/democracy/dande/policies/housing/strategies/part-7-accommodation-allocations-policy" TargetMode="External"/><Relationship Id="rId29" Type="http://schemas.openxmlformats.org/officeDocument/2006/relationships/hyperlink" Target="https://universal-benefit-calculator.co.uk/croydon-better-off-self-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oydonchoice.org.uk" TargetMode="External"/><Relationship Id="rId24" Type="http://schemas.openxmlformats.org/officeDocument/2006/relationships/hyperlink" Target="https://www.croydon.gov.uk/democracy/dande/policies/housing/strategies/part-7-accommodation-allocations-policy" TargetMode="External"/><Relationship Id="rId32" Type="http://schemas.openxmlformats.org/officeDocument/2006/relationships/hyperlink" Target="https://www.croydon.gov.uk/housing/counciltenants/paying-rent/paying-rent-0"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roydonchoice.org.uk" TargetMode="External"/><Relationship Id="rId23" Type="http://schemas.openxmlformats.org/officeDocument/2006/relationships/hyperlink" Target="https://www.croydon.gov.uk/democracy/dande/policies/housing/strategies/part-7-accommodation-allocations-policy" TargetMode="External"/><Relationship Id="rId28" Type="http://schemas.openxmlformats.org/officeDocument/2006/relationships/hyperlink" Target="https://www.croydon.gov.uk/advice/benefits/discretionary-support/discretionary-housing-payment" TargetMode="External"/><Relationship Id="rId36" Type="http://schemas.openxmlformats.org/officeDocument/2006/relationships/hyperlink" Target="https://www.croydon.gov.uk/housing/optadv/homeless" TargetMode="External"/><Relationship Id="rId10" Type="http://schemas.openxmlformats.org/officeDocument/2006/relationships/hyperlink" Target="https://www.croydon.gov.uk/advice/benefits/discretionary-support/discretionary-support-fund" TargetMode="External"/><Relationship Id="rId19" Type="http://schemas.openxmlformats.org/officeDocument/2006/relationships/hyperlink" Target="http://www.croydonchoice.org.uk" TargetMode="External"/><Relationship Id="rId31" Type="http://schemas.openxmlformats.org/officeDocument/2006/relationships/hyperlink" Target="https://www.croydon.gov.uk/advice/jobs-and-training-0"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croydon.gov.uk/advice/benefits/discretionary-support/discretionary-support-fund" TargetMode="External"/><Relationship Id="rId22" Type="http://schemas.openxmlformats.org/officeDocument/2006/relationships/hyperlink" Target="https://www.croydon.gov.uk/housing/counciltenants/paying-rent/paying-rent-0" TargetMode="External"/><Relationship Id="rId27" Type="http://schemas.openxmlformats.org/officeDocument/2006/relationships/hyperlink" Target="https://www.croydon.gov.uk/democracy/dande/policies/housing/strategies/part-7-accommodation-allocations-policy" TargetMode="External"/><Relationship Id="rId30" Type="http://schemas.openxmlformats.org/officeDocument/2006/relationships/hyperlink" Target="https://universal-benefit-calculator.co.uk/croydon-better-off-self-service" TargetMode="External"/><Relationship Id="rId35" Type="http://schemas.openxmlformats.org/officeDocument/2006/relationships/hyperlink" Target="https://www.croydon.gov.uk/democracy/dande/policies/housing/strategies/part-7-accommodation-allocation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lder" ma:contentTypeID="0x0120003A95B8A9932E8D478FDECF1D1D9C59FA" ma:contentTypeVersion="0" ma:contentTypeDescription="Create a new folder." ma:contentTypeScope="" ma:versionID="f9f0542ad10813957cd9a4fb5ec095e3">
  <xsd:schema xmlns:xsd="http://www.w3.org/2001/XMLSchema" xmlns:xs="http://www.w3.org/2001/XMLSchema" xmlns:p="http://schemas.microsoft.com/office/2006/metadata/properties" xmlns:ns1="http://schemas.microsoft.com/sharepoint/v3" targetNamespace="http://schemas.microsoft.com/office/2006/metadata/properties" ma:root="true" ma:fieldsID="e9b9f90f080ad34a6bc3ef57068a84f0" ns1:_="">
    <xsd:import namespace="http://schemas.microsoft.com/sharepoint/v3"/>
    <xsd:element name="properties">
      <xsd:complexType>
        <xsd:sequence>
          <xsd:element name="documentManagement">
            <xsd:complexType>
              <xsd:all>
                <xsd:element ref="ns1:ItemChildCount" minOccurs="0"/>
                <xsd:element ref="ns1:FolderChild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3" nillable="true" ma:displayName="Item Child Count" ma:hidden="true" ma:list="Docs" ma:internalName="ItemChildCount" ma:readOnly="true" ma:showField="ItemChildCount">
      <xsd:simpleType>
        <xsd:restriction base="dms:Lookup"/>
      </xsd:simpleType>
    </xsd:element>
    <xsd:element name="FolderChildCount" ma:index="4" nillable="true" ma:displayName="Folder Child Count" ma:hidden="true" ma:list="Docs" ma:internalName="FolderChildCount" ma:readOnly="true" ma:showField="FolderChildCount">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3F5E5-EA83-4D3E-8CFE-4260DF682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7FD178-554B-4FF1-B2C0-FD1F2E0DFA0C}">
  <ds:schemaRefs>
    <ds:schemaRef ds:uri="http://schemas.microsoft.com/sharepoint/v3/contenttype/forms"/>
  </ds:schemaRefs>
</ds:datastoreItem>
</file>

<file path=customXml/itemProps3.xml><?xml version="1.0" encoding="utf-8"?>
<ds:datastoreItem xmlns:ds="http://schemas.openxmlformats.org/officeDocument/2006/customXml" ds:itemID="{312EB8B0-CE10-42D5-8348-9633739E6B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E56674-7983-49FC-B7C1-13C35F43F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2814</Words>
  <Characters>16041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LBC</Company>
  <LinksUpToDate>false</LinksUpToDate>
  <CharactersWithSpaces>18818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Andy</dc:creator>
  <cp:keywords/>
  <dc:description/>
  <cp:lastModifiedBy>Sanum Ghafoor</cp:lastModifiedBy>
  <cp:revision>9</cp:revision>
  <cp:lastPrinted>2017-09-25T13:59:00Z</cp:lastPrinted>
  <dcterms:created xsi:type="dcterms:W3CDTF">2017-12-19T19:55:00Z</dcterms:created>
  <dcterms:modified xsi:type="dcterms:W3CDTF">2018-01-05T11:38:00Z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0x0120003A95B8A9932E8D478FDECF1D1D9C59FA</vt:lpwstr>
  </property>
</Properties>
</file>