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86976" w14:textId="77777777" w:rsidR="00671467" w:rsidRPr="00FE1B15" w:rsidRDefault="00FE1B15" w:rsidP="00FE1B15">
      <w:pPr>
        <w:jc w:val="center"/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FE1B15"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Getting food and essentials </w:t>
      </w:r>
    </w:p>
    <w:p w14:paraId="68F297FA" w14:textId="77777777" w:rsidR="00671467" w:rsidRDefault="00671467" w:rsidP="00671467">
      <w:pPr>
        <w:rPr>
          <w:b/>
          <w:color w:val="7030A0"/>
          <w:sz w:val="24"/>
          <w:szCs w:val="24"/>
          <w:bdr w:val="none" w:sz="0" w:space="0" w:color="auto" w:frame="1"/>
          <w:shd w:val="clear" w:color="auto" w:fill="FFFFFF"/>
        </w:rPr>
      </w:pPr>
    </w:p>
    <w:p w14:paraId="3DBD2FEE" w14:textId="77777777" w:rsidR="00C833D4" w:rsidRDefault="008C4118" w:rsidP="00671467">
      <w:pPr>
        <w:rPr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sz w:val="24"/>
          <w:szCs w:val="24"/>
          <w:bdr w:val="none" w:sz="0" w:space="0" w:color="auto" w:frame="1"/>
          <w:shd w:val="clear" w:color="auto" w:fill="FFFFFF"/>
        </w:rPr>
        <w:t>Please remember to follow guidance to Keep Croydon Safe</w:t>
      </w:r>
    </w:p>
    <w:p w14:paraId="1DE49CB2" w14:textId="77777777" w:rsidR="008C4118" w:rsidRDefault="008C4118" w:rsidP="00671467">
      <w:pPr>
        <w:rPr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665C2D55" w14:textId="77777777" w:rsidR="008C4118" w:rsidRPr="008C4118" w:rsidRDefault="008C4118" w:rsidP="008C4118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00" w:afterAutospacing="1"/>
        <w:rPr>
          <w:rFonts w:eastAsia="Times New Roman"/>
          <w:color w:val="121212"/>
          <w:sz w:val="24"/>
          <w:szCs w:val="24"/>
          <w:lang w:bidi="ar-SA"/>
        </w:rPr>
      </w:pPr>
      <w:r w:rsidRPr="008C4118">
        <w:rPr>
          <w:rFonts w:eastAsia="Times New Roman"/>
          <w:b/>
          <w:bCs/>
          <w:color w:val="121212"/>
          <w:sz w:val="24"/>
          <w:szCs w:val="24"/>
          <w:lang w:bidi="ar-SA"/>
        </w:rPr>
        <w:t>Hands </w:t>
      </w:r>
      <w:r w:rsidRPr="008C4118">
        <w:rPr>
          <w:rFonts w:eastAsia="Times New Roman"/>
          <w:color w:val="121212"/>
          <w:sz w:val="24"/>
          <w:szCs w:val="24"/>
          <w:lang w:bidi="ar-SA"/>
        </w:rPr>
        <w:t>- Wash your hands regularly with soap and water or use hand sanitiser/wipes when out and about.</w:t>
      </w:r>
    </w:p>
    <w:p w14:paraId="7943F975" w14:textId="77777777" w:rsidR="008C4118" w:rsidRPr="008C4118" w:rsidRDefault="008C4118" w:rsidP="008C4118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00" w:afterAutospacing="1"/>
        <w:rPr>
          <w:rFonts w:eastAsia="Times New Roman"/>
          <w:color w:val="121212"/>
          <w:sz w:val="24"/>
          <w:szCs w:val="24"/>
          <w:lang w:bidi="ar-SA"/>
        </w:rPr>
      </w:pPr>
      <w:r w:rsidRPr="008C4118">
        <w:rPr>
          <w:rFonts w:eastAsia="Times New Roman"/>
          <w:b/>
          <w:bCs/>
          <w:color w:val="121212"/>
          <w:sz w:val="24"/>
          <w:szCs w:val="24"/>
          <w:lang w:bidi="ar-SA"/>
        </w:rPr>
        <w:t>Face </w:t>
      </w:r>
      <w:r w:rsidRPr="008C4118">
        <w:rPr>
          <w:rFonts w:eastAsia="Times New Roman"/>
          <w:color w:val="121212"/>
          <w:sz w:val="24"/>
          <w:szCs w:val="24"/>
          <w:lang w:bidi="ar-SA"/>
        </w:rPr>
        <w:t xml:space="preserve">- Wear a face covering </w:t>
      </w:r>
      <w:r>
        <w:rPr>
          <w:color w:val="000000"/>
          <w:sz w:val="24"/>
          <w:szCs w:val="24"/>
        </w:rPr>
        <w:t>(</w:t>
      </w:r>
      <w:r w:rsidRPr="00112ED6">
        <w:rPr>
          <w:color w:val="000000"/>
          <w:sz w:val="24"/>
          <w:szCs w:val="24"/>
        </w:rPr>
        <w:t>if you can)</w:t>
      </w:r>
    </w:p>
    <w:p w14:paraId="3FC5E6B4" w14:textId="77777777" w:rsidR="008C4118" w:rsidRPr="008C4118" w:rsidRDefault="008C4118" w:rsidP="008C4118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00" w:afterAutospacing="1"/>
        <w:rPr>
          <w:rFonts w:eastAsia="Times New Roman"/>
          <w:color w:val="121212"/>
          <w:sz w:val="24"/>
          <w:szCs w:val="24"/>
          <w:lang w:bidi="ar-SA"/>
        </w:rPr>
      </w:pPr>
      <w:r w:rsidRPr="008C4118">
        <w:rPr>
          <w:rFonts w:eastAsia="Times New Roman"/>
          <w:b/>
          <w:bCs/>
          <w:color w:val="121212"/>
          <w:sz w:val="24"/>
          <w:szCs w:val="24"/>
          <w:lang w:bidi="ar-SA"/>
        </w:rPr>
        <w:t>Space </w:t>
      </w:r>
      <w:r w:rsidRPr="008C4118">
        <w:rPr>
          <w:rFonts w:eastAsia="Times New Roman"/>
          <w:color w:val="121212"/>
          <w:sz w:val="24"/>
          <w:szCs w:val="24"/>
          <w:lang w:bidi="ar-SA"/>
        </w:rPr>
        <w:t>- Keep your distance – you are less likely to pick up the virus if you are not close to people. Where possible stay 2 metres away from others.</w:t>
      </w:r>
    </w:p>
    <w:p w14:paraId="26306221" w14:textId="77777777" w:rsidR="008C4118" w:rsidRDefault="008C4118" w:rsidP="008C4118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00" w:afterAutospacing="1"/>
        <w:rPr>
          <w:rFonts w:eastAsia="Times New Roman"/>
          <w:color w:val="121212"/>
          <w:sz w:val="24"/>
          <w:szCs w:val="24"/>
          <w:lang w:bidi="ar-SA"/>
        </w:rPr>
      </w:pPr>
      <w:r w:rsidRPr="008C4118">
        <w:rPr>
          <w:rFonts w:eastAsia="Times New Roman"/>
          <w:b/>
          <w:bCs/>
          <w:color w:val="121212"/>
          <w:sz w:val="24"/>
          <w:szCs w:val="24"/>
          <w:lang w:bidi="ar-SA"/>
        </w:rPr>
        <w:t>Get tested </w:t>
      </w:r>
      <w:r w:rsidRPr="008C4118">
        <w:rPr>
          <w:rFonts w:eastAsia="Times New Roman"/>
          <w:color w:val="121212"/>
          <w:sz w:val="24"/>
          <w:szCs w:val="24"/>
          <w:lang w:bidi="ar-SA"/>
        </w:rPr>
        <w:t>- If you or anyone in your household has symptoms of coronavirus, no matter how mild, </w:t>
      </w:r>
      <w:r w:rsidRPr="008C4118">
        <w:rPr>
          <w:rFonts w:eastAsia="Times New Roman"/>
          <w:b/>
          <w:bCs/>
          <w:color w:val="121212"/>
          <w:sz w:val="24"/>
          <w:szCs w:val="24"/>
          <w:lang w:bidi="ar-SA"/>
        </w:rPr>
        <w:t>self-isolate immediately</w:t>
      </w:r>
      <w:r>
        <w:rPr>
          <w:rFonts w:eastAsia="Times New Roman"/>
          <w:color w:val="121212"/>
          <w:sz w:val="24"/>
          <w:szCs w:val="24"/>
          <w:lang w:bidi="ar-SA"/>
        </w:rPr>
        <w:t xml:space="preserve"> and book a free test by going online </w:t>
      </w:r>
      <w:hyperlink r:id="rId7" w:history="1">
        <w:r w:rsidRPr="00FA1F00">
          <w:rPr>
            <w:rStyle w:val="Hyperlink"/>
            <w:rFonts w:eastAsia="Times New Roman"/>
            <w:sz w:val="24"/>
            <w:szCs w:val="24"/>
            <w:lang w:bidi="ar-SA"/>
          </w:rPr>
          <w:t>www.gov.uk/get-coronavirus-test or call 119</w:t>
        </w:r>
      </w:hyperlink>
    </w:p>
    <w:p w14:paraId="2931648E" w14:textId="77777777" w:rsidR="008C4118" w:rsidRPr="008C4118" w:rsidRDefault="008C4118" w:rsidP="00E36A93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00" w:afterAutospacing="1"/>
        <w:rPr>
          <w:b/>
          <w:sz w:val="24"/>
          <w:szCs w:val="24"/>
          <w:bdr w:val="none" w:sz="0" w:space="0" w:color="auto" w:frame="1"/>
          <w:shd w:val="clear" w:color="auto" w:fill="FFFFFF"/>
        </w:rPr>
      </w:pPr>
      <w:r w:rsidRPr="008C4118">
        <w:rPr>
          <w:rFonts w:eastAsia="Times New Roman"/>
          <w:b/>
          <w:bCs/>
          <w:color w:val="121212"/>
          <w:sz w:val="24"/>
          <w:szCs w:val="24"/>
          <w:lang w:bidi="ar-SA"/>
        </w:rPr>
        <w:t>Always follow the rule of 6 </w:t>
      </w:r>
      <w:r w:rsidRPr="008C4118">
        <w:rPr>
          <w:rFonts w:eastAsia="Times New Roman"/>
          <w:color w:val="121212"/>
          <w:sz w:val="24"/>
          <w:szCs w:val="24"/>
          <w:lang w:bidi="ar-SA"/>
        </w:rPr>
        <w:t xml:space="preserve">- you must not meet in groups larger than 6 with some limited exceptions. </w:t>
      </w:r>
    </w:p>
    <w:p w14:paraId="66EB69E2" w14:textId="77777777" w:rsidR="000C05EE" w:rsidRDefault="000C05EE" w:rsidP="008C411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521C8C">
        <w:rPr>
          <w:rFonts w:eastAsiaTheme="minorHAnsi"/>
          <w:sz w:val="24"/>
          <w:szCs w:val="24"/>
          <w:lang w:eastAsia="en-US" w:bidi="ar-SA"/>
        </w:rPr>
        <w:t xml:space="preserve">Visit </w:t>
      </w:r>
      <w:hyperlink r:id="rId8" w:history="1">
        <w:r w:rsidR="001003C4" w:rsidRPr="00521C8C">
          <w:rPr>
            <w:rStyle w:val="Hyperlink"/>
            <w:rFonts w:eastAsiaTheme="minorHAnsi"/>
            <w:sz w:val="24"/>
            <w:szCs w:val="24"/>
            <w:lang w:eastAsia="en-US" w:bidi="ar-SA"/>
          </w:rPr>
          <w:t>www.gov.uk/coronavirus</w:t>
        </w:r>
      </w:hyperlink>
      <w:r w:rsidR="001003C4" w:rsidRPr="00521C8C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521C8C">
        <w:rPr>
          <w:rFonts w:eastAsiaTheme="minorHAnsi"/>
          <w:sz w:val="24"/>
          <w:szCs w:val="24"/>
          <w:lang w:eastAsia="en-US" w:bidi="ar-SA"/>
        </w:rPr>
        <w:t xml:space="preserve"> for Government updates</w:t>
      </w:r>
    </w:p>
    <w:p w14:paraId="7049FC2F" w14:textId="77777777" w:rsidR="00043807" w:rsidRDefault="00043807" w:rsidP="008C411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</w:p>
    <w:p w14:paraId="615C854B" w14:textId="77777777" w:rsidR="00043807" w:rsidRPr="008C4118" w:rsidRDefault="00043807" w:rsidP="008C411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Visit </w:t>
      </w:r>
      <w:hyperlink r:id="rId9" w:history="1">
        <w:r w:rsidRPr="00FA1F00">
          <w:rPr>
            <w:rStyle w:val="Hyperlink"/>
            <w:rFonts w:eastAsiaTheme="minorHAnsi"/>
            <w:sz w:val="24"/>
            <w:szCs w:val="24"/>
            <w:lang w:eastAsia="en-US" w:bidi="ar-SA"/>
          </w:rPr>
          <w:t>www.croydon.gov.uk/coronavirus</w:t>
        </w:r>
      </w:hyperlink>
      <w:r>
        <w:rPr>
          <w:rFonts w:eastAsiaTheme="minorHAnsi"/>
          <w:sz w:val="24"/>
          <w:szCs w:val="24"/>
          <w:lang w:eastAsia="en-US" w:bidi="ar-SA"/>
        </w:rPr>
        <w:t xml:space="preserve"> for local updates</w:t>
      </w:r>
    </w:p>
    <w:p w14:paraId="35726F94" w14:textId="77777777" w:rsidR="00521C8C" w:rsidRDefault="00521C8C" w:rsidP="00521C8C">
      <w:pPr>
        <w:widowControl/>
        <w:autoSpaceDE/>
        <w:autoSpaceDN/>
        <w:spacing w:after="160" w:line="259" w:lineRule="auto"/>
        <w:contextualSpacing/>
        <w:rPr>
          <w:rFonts w:eastAsiaTheme="minorHAnsi"/>
          <w:sz w:val="24"/>
          <w:szCs w:val="24"/>
          <w:lang w:eastAsia="en-US" w:bidi="ar-SA"/>
        </w:rPr>
      </w:pPr>
    </w:p>
    <w:p w14:paraId="022F58BC" w14:textId="77777777" w:rsidR="000C05EE" w:rsidRPr="00521C8C" w:rsidRDefault="000C05EE" w:rsidP="00521C8C">
      <w:pPr>
        <w:widowControl/>
        <w:autoSpaceDE/>
        <w:autoSpaceDN/>
        <w:spacing w:after="160" w:line="259" w:lineRule="auto"/>
        <w:contextualSpacing/>
        <w:rPr>
          <w:rFonts w:eastAsiaTheme="minorHAnsi"/>
          <w:sz w:val="24"/>
          <w:szCs w:val="24"/>
          <w:lang w:eastAsia="en-US" w:bidi="ar-SA"/>
        </w:rPr>
      </w:pPr>
      <w:r w:rsidRPr="00521C8C">
        <w:rPr>
          <w:rFonts w:eastAsiaTheme="minorHAnsi"/>
          <w:sz w:val="24"/>
          <w:szCs w:val="24"/>
          <w:lang w:eastAsia="en-US" w:bidi="ar-SA"/>
        </w:rPr>
        <w:t xml:space="preserve">If you need </w:t>
      </w:r>
      <w:r w:rsidRPr="00521C8C">
        <w:rPr>
          <w:rFonts w:eastAsiaTheme="minorHAnsi"/>
          <w:sz w:val="24"/>
          <w:szCs w:val="24"/>
          <w:u w:val="single"/>
          <w:lang w:eastAsia="en-US" w:bidi="ar-SA"/>
        </w:rPr>
        <w:t>urgent</w:t>
      </w:r>
      <w:r w:rsidRPr="00521C8C">
        <w:rPr>
          <w:rFonts w:eastAsiaTheme="minorHAnsi"/>
          <w:sz w:val="24"/>
          <w:szCs w:val="24"/>
          <w:lang w:eastAsia="en-US" w:bidi="ar-SA"/>
        </w:rPr>
        <w:t xml:space="preserve"> help or assistance, please call Croydon Council 020 8604 7787</w:t>
      </w:r>
    </w:p>
    <w:p w14:paraId="6D6BE136" w14:textId="77777777" w:rsidR="00521C8C" w:rsidRDefault="00521C8C" w:rsidP="00671467">
      <w:pPr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5EABC84F" w14:textId="77777777" w:rsidR="00521C8C" w:rsidRPr="00521C8C" w:rsidRDefault="00521C8C" w:rsidP="00521C8C">
      <w:pPr>
        <w:jc w:val="center"/>
        <w:rPr>
          <w:b/>
          <w:sz w:val="24"/>
          <w:szCs w:val="24"/>
          <w:bdr w:val="none" w:sz="0" w:space="0" w:color="auto" w:frame="1"/>
          <w:shd w:val="clear" w:color="auto" w:fill="FFFFFF"/>
        </w:rPr>
      </w:pPr>
      <w:r w:rsidRPr="00521C8C">
        <w:rPr>
          <w:b/>
          <w:sz w:val="24"/>
          <w:szCs w:val="24"/>
          <w:bdr w:val="none" w:sz="0" w:space="0" w:color="auto" w:frame="1"/>
          <w:shd w:val="clear" w:color="auto" w:fill="FFFFFF"/>
        </w:rPr>
        <w:t>-----------------------------------------------</w:t>
      </w:r>
    </w:p>
    <w:p w14:paraId="7F305AA2" w14:textId="77777777" w:rsidR="00521C8C" w:rsidRDefault="00521C8C" w:rsidP="00671467">
      <w:pPr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7D11F42E" w14:textId="77777777" w:rsidR="00FE1B15" w:rsidRDefault="00DD7C0B" w:rsidP="00671467">
      <w:pPr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bdr w:val="none" w:sz="0" w:space="0" w:color="auto" w:frame="1"/>
          <w:shd w:val="clear" w:color="auto" w:fill="FFFFFF"/>
        </w:rPr>
        <w:t>Below is some info</w:t>
      </w:r>
      <w:r w:rsidR="00043807">
        <w:rPr>
          <w:sz w:val="24"/>
          <w:szCs w:val="24"/>
          <w:bdr w:val="none" w:sz="0" w:space="0" w:color="auto" w:frame="1"/>
          <w:shd w:val="clear" w:color="auto" w:fill="FFFFFF"/>
        </w:rPr>
        <w:t xml:space="preserve">rmation giving details of how you could get 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>y</w:t>
      </w:r>
      <w:r w:rsidR="00043807">
        <w:rPr>
          <w:sz w:val="24"/>
          <w:szCs w:val="24"/>
          <w:bdr w:val="none" w:sz="0" w:space="0" w:color="auto" w:frame="1"/>
          <w:shd w:val="clear" w:color="auto" w:fill="FFFFFF"/>
        </w:rPr>
        <w:t>our food and essentials online or by the phone.  A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>lso</w:t>
      </w:r>
      <w:r w:rsidR="00043807">
        <w:rPr>
          <w:sz w:val="24"/>
          <w:szCs w:val="24"/>
          <w:bdr w:val="none" w:sz="0" w:space="0" w:color="auto" w:frame="1"/>
          <w:shd w:val="clear" w:color="auto" w:fill="FFFFFF"/>
        </w:rPr>
        <w:t xml:space="preserve"> information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if you need some additional support.</w:t>
      </w:r>
    </w:p>
    <w:p w14:paraId="34D18851" w14:textId="77777777" w:rsidR="00FE1B15" w:rsidRDefault="00FE1B15" w:rsidP="00671467">
      <w:pPr>
        <w:rPr>
          <w:sz w:val="24"/>
          <w:szCs w:val="24"/>
          <w:bdr w:val="none" w:sz="0" w:space="0" w:color="auto" w:frame="1"/>
          <w:shd w:val="clear" w:color="auto" w:fill="FFFFFF"/>
        </w:rPr>
      </w:pPr>
    </w:p>
    <w:p w14:paraId="65674BCA" w14:textId="77777777" w:rsidR="00521C8C" w:rsidRPr="00796CE6" w:rsidRDefault="00521C8C" w:rsidP="00521C8C">
      <w:pPr>
        <w:widowControl/>
        <w:adjustRightInd w:val="0"/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796CE6"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  <w:t>Croydon Voluntary Action</w:t>
      </w:r>
    </w:p>
    <w:p w14:paraId="46D35F58" w14:textId="77777777" w:rsidR="00521C8C" w:rsidRDefault="00521C8C" w:rsidP="00521C8C">
      <w:pPr>
        <w:widowControl/>
        <w:adjustRightInd w:val="0"/>
        <w:rPr>
          <w:rFonts w:ascii="Fiendstar" w:eastAsiaTheme="minorHAnsi" w:hAnsi="Fiendstar" w:cs="Fiendstar"/>
          <w:color w:val="000000"/>
          <w:sz w:val="20"/>
          <w:szCs w:val="20"/>
          <w:lang w:eastAsia="en-US" w:bidi="ar-SA"/>
        </w:rPr>
      </w:pPr>
    </w:p>
    <w:p w14:paraId="35FDA071" w14:textId="77777777" w:rsidR="00521C8C" w:rsidRPr="008B1796" w:rsidRDefault="00521C8C" w:rsidP="00521C8C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  <w:r w:rsidRPr="008B1796">
        <w:rPr>
          <w:rFonts w:eastAsiaTheme="minorHAnsi"/>
          <w:color w:val="000000"/>
          <w:sz w:val="24"/>
          <w:szCs w:val="24"/>
          <w:lang w:eastAsia="en-US" w:bidi="ar-SA"/>
        </w:rPr>
        <w:t>Connecting residents to their local community – information such as help with shopping, food parcels, meals, food banks and activities in the community.</w:t>
      </w:r>
    </w:p>
    <w:p w14:paraId="5E00D0FC" w14:textId="77777777" w:rsidR="00521C8C" w:rsidRDefault="00521C8C" w:rsidP="00521C8C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</w:p>
    <w:p w14:paraId="605E4DC1" w14:textId="77777777" w:rsidR="00521C8C" w:rsidRPr="008B1796" w:rsidRDefault="00521C8C" w:rsidP="00521C8C">
      <w:pPr>
        <w:widowControl/>
        <w:adjustRightInd w:val="0"/>
        <w:rPr>
          <w:rFonts w:eastAsiaTheme="minorHAnsi"/>
          <w:color w:val="000000"/>
          <w:sz w:val="24"/>
          <w:szCs w:val="24"/>
          <w:lang w:eastAsia="en-US" w:bidi="ar-SA"/>
        </w:rPr>
      </w:pPr>
      <w:r w:rsidRPr="008B1796">
        <w:rPr>
          <w:rFonts w:eastAsiaTheme="minorHAnsi"/>
          <w:color w:val="000000"/>
          <w:sz w:val="24"/>
          <w:szCs w:val="24"/>
          <w:lang w:eastAsia="en-US" w:bidi="ar-SA"/>
        </w:rPr>
        <w:t>Contact:</w:t>
      </w:r>
    </w:p>
    <w:p w14:paraId="1CD9C8C5" w14:textId="77777777" w:rsidR="00521C8C" w:rsidRPr="008B1796" w:rsidRDefault="00521C8C" w:rsidP="00521C8C">
      <w:pPr>
        <w:pStyle w:val="ListParagraph"/>
        <w:widowControl/>
        <w:numPr>
          <w:ilvl w:val="0"/>
          <w:numId w:val="11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r w:rsidRPr="008B1796">
        <w:rPr>
          <w:rFonts w:eastAsiaTheme="minorHAnsi"/>
          <w:bCs/>
          <w:sz w:val="24"/>
          <w:szCs w:val="24"/>
          <w:lang w:eastAsia="en-US" w:bidi="ar-SA"/>
        </w:rPr>
        <w:t>cvalive.org.uk/coronavirus/</w:t>
      </w:r>
    </w:p>
    <w:p w14:paraId="69F7F75E" w14:textId="77777777" w:rsidR="00521C8C" w:rsidRPr="008B1796" w:rsidRDefault="00521C8C" w:rsidP="00521C8C">
      <w:pPr>
        <w:pStyle w:val="ListParagraph"/>
        <w:widowControl/>
        <w:numPr>
          <w:ilvl w:val="0"/>
          <w:numId w:val="11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r w:rsidRPr="008B1796">
        <w:rPr>
          <w:rFonts w:eastAsiaTheme="minorHAnsi"/>
          <w:bCs/>
          <w:sz w:val="24"/>
          <w:szCs w:val="24"/>
          <w:lang w:eastAsia="en-US" w:bidi="ar-SA"/>
        </w:rPr>
        <w:t xml:space="preserve">020 8253 7076 </w:t>
      </w:r>
      <w:r w:rsidRPr="008B1796">
        <w:rPr>
          <w:rFonts w:eastAsiaTheme="minorHAnsi"/>
          <w:sz w:val="24"/>
          <w:szCs w:val="24"/>
          <w:lang w:eastAsia="en-US" w:bidi="ar-SA"/>
        </w:rPr>
        <w:t xml:space="preserve">or </w:t>
      </w:r>
      <w:r w:rsidRPr="008B1796">
        <w:rPr>
          <w:rFonts w:eastAsiaTheme="minorHAnsi"/>
          <w:bCs/>
          <w:sz w:val="24"/>
          <w:szCs w:val="24"/>
          <w:lang w:eastAsia="en-US" w:bidi="ar-SA"/>
        </w:rPr>
        <w:t xml:space="preserve">07540 720102 </w:t>
      </w:r>
      <w:r w:rsidRPr="008B1796">
        <w:rPr>
          <w:rFonts w:eastAsiaTheme="minorHAnsi"/>
          <w:sz w:val="24"/>
          <w:szCs w:val="24"/>
          <w:lang w:eastAsia="en-US" w:bidi="ar-SA"/>
        </w:rPr>
        <w:t>Mon to Fri 10 - 4pm</w:t>
      </w:r>
    </w:p>
    <w:p w14:paraId="68D9CE20" w14:textId="77777777" w:rsidR="00521C8C" w:rsidRDefault="001F2693" w:rsidP="00521C8C">
      <w:pPr>
        <w:pStyle w:val="ListParagraph"/>
        <w:widowControl/>
        <w:numPr>
          <w:ilvl w:val="0"/>
          <w:numId w:val="11"/>
        </w:numPr>
        <w:adjustRightInd w:val="0"/>
        <w:rPr>
          <w:rFonts w:eastAsiaTheme="minorHAnsi"/>
          <w:bCs/>
          <w:color w:val="711471"/>
          <w:sz w:val="24"/>
          <w:szCs w:val="24"/>
          <w:lang w:eastAsia="en-US" w:bidi="ar-SA"/>
        </w:rPr>
      </w:pPr>
      <w:hyperlink r:id="rId10" w:history="1">
        <w:r w:rsidR="00521C8C" w:rsidRPr="008B1796">
          <w:rPr>
            <w:rStyle w:val="Hyperlink"/>
            <w:rFonts w:eastAsiaTheme="minorHAnsi"/>
            <w:bCs/>
            <w:sz w:val="24"/>
            <w:szCs w:val="24"/>
            <w:lang w:eastAsia="en-US" w:bidi="ar-SA"/>
          </w:rPr>
          <w:t>connectwellcroydon@cvalive.org.uk</w:t>
        </w:r>
      </w:hyperlink>
      <w:r w:rsidR="00521C8C" w:rsidRPr="008B1796">
        <w:rPr>
          <w:rFonts w:eastAsiaTheme="minorHAnsi"/>
          <w:bCs/>
          <w:color w:val="711471"/>
          <w:sz w:val="24"/>
          <w:szCs w:val="24"/>
          <w:lang w:eastAsia="en-US" w:bidi="ar-SA"/>
        </w:rPr>
        <w:t xml:space="preserve"> </w:t>
      </w:r>
    </w:p>
    <w:p w14:paraId="06C5A0EF" w14:textId="77777777" w:rsidR="00521C8C" w:rsidRDefault="00521C8C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66BB953D" w14:textId="77777777" w:rsidR="00043807" w:rsidRDefault="00043807" w:rsidP="00043807">
      <w:pPr>
        <w:rPr>
          <w:color w:val="7030A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043807"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  <w:t>ClearCommunityWeb</w:t>
      </w:r>
      <w:proofErr w:type="spellEnd"/>
      <w:r w:rsidRPr="00043807"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FE1B15">
        <w:rPr>
          <w:sz w:val="24"/>
          <w:szCs w:val="24"/>
          <w:bdr w:val="none" w:sz="0" w:space="0" w:color="auto" w:frame="1"/>
          <w:shd w:val="clear" w:color="auto" w:fill="FFFFFF"/>
        </w:rPr>
        <w:t>is a local organisation that helps develop digital skills in older people, vulnerable adults, carers and the community groups that serve them -</w:t>
      </w:r>
      <w:r>
        <w:rPr>
          <w:b/>
          <w:color w:val="7030A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11" w:history="1">
        <w:r w:rsidRPr="00FE1B15">
          <w:rPr>
            <w:rStyle w:val="Hyperlink"/>
            <w:sz w:val="24"/>
            <w:szCs w:val="24"/>
            <w:bdr w:val="none" w:sz="0" w:space="0" w:color="auto" w:frame="1"/>
            <w:shd w:val="clear" w:color="auto" w:fill="FFFFFF"/>
          </w:rPr>
          <w:t>clearcommunityweb.co.uk/</w:t>
        </w:r>
      </w:hyperlink>
      <w:r w:rsidRPr="00FE1B15">
        <w:rPr>
          <w:color w:val="7030A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455929A4" w14:textId="77777777" w:rsidR="00521C8C" w:rsidRDefault="00521C8C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089F4250" w14:textId="77777777" w:rsidR="00671467" w:rsidRPr="00A53657" w:rsidRDefault="00671467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A53657"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Supermarkets </w:t>
      </w:r>
    </w:p>
    <w:p w14:paraId="60BFA059" w14:textId="77777777" w:rsidR="00671467" w:rsidRPr="00625E70" w:rsidRDefault="00671467" w:rsidP="00671467">
      <w:pPr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2775365" w14:textId="77777777" w:rsidR="00671467" w:rsidRDefault="00671467" w:rsidP="00671467">
      <w:pPr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Please check individual Supermarket websites for updates.  </w:t>
      </w:r>
    </w:p>
    <w:p w14:paraId="26C71419" w14:textId="77777777" w:rsidR="00671467" w:rsidRPr="00671467" w:rsidRDefault="00671467" w:rsidP="00671467">
      <w:pPr>
        <w:rPr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E5AC4B8" w14:textId="77777777" w:rsidR="00671467" w:rsidRDefault="00671467" w:rsidP="00671467">
      <w:pPr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71467">
        <w:rPr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This summary has been compiled based on publicly available information, as at </w:t>
      </w:r>
      <w:r w:rsidR="00521C8C">
        <w:rPr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521C8C">
        <w:rPr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/2020.</w:t>
      </w:r>
      <w:r w:rsidRPr="00671467">
        <w:rPr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The list of suppliers is not exhaustive and completeness of offer or product availability cannot be guaranteed. Inclusion on this list is not a recommendation from Croydon Council. Anyone using this list should do their own research to see whether the supplier is suitable for their needs</w:t>
      </w:r>
      <w:r w:rsidRPr="00E83C52"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B39A52E" w14:textId="77777777" w:rsidR="00671467" w:rsidRDefault="00671467" w:rsidP="00FB20C0">
      <w:pPr>
        <w:ind w:right="-784"/>
        <w:rPr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1982"/>
        <w:gridCol w:w="2693"/>
        <w:gridCol w:w="1845"/>
        <w:gridCol w:w="3120"/>
        <w:gridCol w:w="1982"/>
        <w:gridCol w:w="2406"/>
      </w:tblGrid>
      <w:tr w:rsidR="00956506" w:rsidRPr="00C45BE6" w14:paraId="13C5A68F" w14:textId="77777777" w:rsidTr="00956506">
        <w:trPr>
          <w:tblHeader/>
        </w:trPr>
        <w:tc>
          <w:tcPr>
            <w:tcW w:w="499" w:type="pct"/>
            <w:shd w:val="clear" w:color="auto" w:fill="7030A0"/>
          </w:tcPr>
          <w:p w14:paraId="2D82A37D" w14:textId="77777777" w:rsidR="009B4B9B" w:rsidRPr="00C45BE6" w:rsidRDefault="009B4B9B" w:rsidP="00E36A9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5BE6">
              <w:rPr>
                <w:b/>
                <w:color w:val="FFFFFF" w:themeColor="background1"/>
                <w:sz w:val="24"/>
                <w:szCs w:val="24"/>
              </w:rPr>
              <w:t xml:space="preserve">Name </w:t>
            </w:r>
          </w:p>
        </w:tc>
        <w:tc>
          <w:tcPr>
            <w:tcW w:w="636" w:type="pct"/>
            <w:shd w:val="clear" w:color="auto" w:fill="7030A0"/>
          </w:tcPr>
          <w:p w14:paraId="07C6BAB8" w14:textId="77777777" w:rsidR="009B4B9B" w:rsidRPr="00C45BE6" w:rsidRDefault="009B4B9B" w:rsidP="00E36A93">
            <w:pPr>
              <w:ind w:left="-1102" w:firstLine="1102"/>
              <w:rPr>
                <w:b/>
                <w:color w:val="FFFFFF" w:themeColor="background1"/>
                <w:sz w:val="24"/>
                <w:szCs w:val="24"/>
              </w:rPr>
            </w:pPr>
            <w:r w:rsidRPr="00C45BE6">
              <w:rPr>
                <w:b/>
                <w:color w:val="FFFFFF" w:themeColor="background1"/>
                <w:sz w:val="24"/>
                <w:szCs w:val="24"/>
              </w:rPr>
              <w:t>How</w:t>
            </w:r>
          </w:p>
        </w:tc>
        <w:tc>
          <w:tcPr>
            <w:tcW w:w="864" w:type="pct"/>
            <w:shd w:val="clear" w:color="auto" w:fill="7030A0"/>
          </w:tcPr>
          <w:p w14:paraId="6DF5E32E" w14:textId="77777777" w:rsidR="009B4B9B" w:rsidRDefault="009B4B9B" w:rsidP="00E36A9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5BE6">
              <w:rPr>
                <w:b/>
                <w:color w:val="FFFFFF" w:themeColor="background1"/>
                <w:sz w:val="24"/>
                <w:szCs w:val="24"/>
              </w:rPr>
              <w:t>Website</w:t>
            </w:r>
            <w:r w:rsidR="00BC1516">
              <w:rPr>
                <w:b/>
                <w:color w:val="FFFFFF" w:themeColor="background1"/>
                <w:sz w:val="24"/>
                <w:szCs w:val="24"/>
              </w:rPr>
              <w:t xml:space="preserve"> and online shopping </w:t>
            </w:r>
          </w:p>
        </w:tc>
        <w:tc>
          <w:tcPr>
            <w:tcW w:w="592" w:type="pct"/>
            <w:shd w:val="clear" w:color="auto" w:fill="7030A0"/>
          </w:tcPr>
          <w:p w14:paraId="0D1960B6" w14:textId="77777777" w:rsidR="009B4B9B" w:rsidRPr="00C45BE6" w:rsidRDefault="00A53657" w:rsidP="00E36A9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Food box</w:t>
            </w:r>
          </w:p>
        </w:tc>
        <w:tc>
          <w:tcPr>
            <w:tcW w:w="1001" w:type="pct"/>
            <w:shd w:val="clear" w:color="auto" w:fill="7030A0"/>
          </w:tcPr>
          <w:p w14:paraId="219FE97B" w14:textId="77777777" w:rsidR="009B4B9B" w:rsidRPr="00C45BE6" w:rsidRDefault="00956506" w:rsidP="00E36A9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Other methods </w:t>
            </w:r>
          </w:p>
        </w:tc>
        <w:tc>
          <w:tcPr>
            <w:tcW w:w="636" w:type="pct"/>
            <w:shd w:val="clear" w:color="auto" w:fill="7030A0"/>
          </w:tcPr>
          <w:p w14:paraId="0ECCD27A" w14:textId="77777777" w:rsidR="009B4B9B" w:rsidRPr="00C45BE6" w:rsidRDefault="009B4B9B" w:rsidP="00E36A9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45BE6">
              <w:rPr>
                <w:b/>
                <w:color w:val="FFFFFF" w:themeColor="background1"/>
                <w:sz w:val="24"/>
                <w:szCs w:val="24"/>
              </w:rPr>
              <w:t xml:space="preserve">Contact details  </w:t>
            </w:r>
          </w:p>
        </w:tc>
        <w:tc>
          <w:tcPr>
            <w:tcW w:w="772" w:type="pct"/>
            <w:shd w:val="clear" w:color="auto" w:fill="7030A0"/>
          </w:tcPr>
          <w:p w14:paraId="62B34E09" w14:textId="77777777" w:rsidR="009B4B9B" w:rsidRPr="00C45BE6" w:rsidRDefault="00BC1516" w:rsidP="00483C6C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Placing an order by phone </w:t>
            </w:r>
            <w:r w:rsidR="009B4B9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322DC" w:rsidRPr="00C45BE6" w14:paraId="654F6F13" w14:textId="77777777" w:rsidTr="00E36A93">
        <w:tc>
          <w:tcPr>
            <w:tcW w:w="499" w:type="pct"/>
          </w:tcPr>
          <w:p w14:paraId="20937605" w14:textId="77777777" w:rsidR="000322DC" w:rsidRPr="00C45BE6" w:rsidRDefault="000322DC" w:rsidP="000322DC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ALDI</w:t>
            </w:r>
          </w:p>
        </w:tc>
        <w:tc>
          <w:tcPr>
            <w:tcW w:w="636" w:type="pct"/>
          </w:tcPr>
          <w:p w14:paraId="54236EE3" w14:textId="77777777" w:rsidR="000322DC" w:rsidRPr="00043807" w:rsidRDefault="000322DC" w:rsidP="00043807">
            <w:pPr>
              <w:rPr>
                <w:strike/>
                <w:color w:val="000000"/>
                <w:sz w:val="24"/>
                <w:szCs w:val="24"/>
              </w:rPr>
            </w:pPr>
            <w:r w:rsidRPr="00043807">
              <w:rPr>
                <w:color w:val="000000"/>
                <w:sz w:val="24"/>
                <w:szCs w:val="24"/>
              </w:rPr>
              <w:t>Full grocery range is not available to buy online</w:t>
            </w:r>
            <w:r w:rsidR="00043807" w:rsidRPr="00043807">
              <w:rPr>
                <w:strike/>
                <w:color w:val="000000"/>
                <w:sz w:val="24"/>
                <w:szCs w:val="24"/>
              </w:rPr>
              <w:t xml:space="preserve"> </w:t>
            </w:r>
          </w:p>
          <w:p w14:paraId="6E61E8D5" w14:textId="77777777" w:rsidR="000322DC" w:rsidRPr="00043807" w:rsidRDefault="000322DC" w:rsidP="00043807">
            <w:pPr>
              <w:rPr>
                <w:color w:val="000000"/>
                <w:sz w:val="24"/>
                <w:szCs w:val="24"/>
              </w:rPr>
            </w:pPr>
            <w:r w:rsidRPr="00043807">
              <w:rPr>
                <w:color w:val="000000"/>
                <w:sz w:val="24"/>
                <w:szCs w:val="24"/>
              </w:rPr>
              <w:t>App</w:t>
            </w:r>
          </w:p>
          <w:p w14:paraId="3D2E2293" w14:textId="77777777" w:rsidR="000322DC" w:rsidRPr="00C45BE6" w:rsidRDefault="000322DC" w:rsidP="000322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</w:tcPr>
          <w:p w14:paraId="2DF12A29" w14:textId="77777777" w:rsidR="000322DC" w:rsidRDefault="001F2693" w:rsidP="000322D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r w:rsidR="007E48C3" w:rsidRPr="00FA1F00">
                <w:rPr>
                  <w:rStyle w:val="Hyperlink"/>
                  <w:sz w:val="24"/>
                  <w:szCs w:val="24"/>
                  <w:shd w:val="clear" w:color="auto" w:fill="FFFFFF"/>
                </w:rPr>
                <w:t>www.aldi.co.uk</w:t>
              </w:r>
            </w:hyperlink>
          </w:p>
          <w:p w14:paraId="17EB28AF" w14:textId="77777777" w:rsidR="007E48C3" w:rsidRDefault="007E48C3" w:rsidP="000322D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3384877C" w14:textId="77777777" w:rsidR="007E48C3" w:rsidRPr="00A52F13" w:rsidRDefault="007E48C3" w:rsidP="000322D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deliveroo.co.uk </w:t>
            </w:r>
          </w:p>
        </w:tc>
        <w:tc>
          <w:tcPr>
            <w:tcW w:w="592" w:type="pct"/>
          </w:tcPr>
          <w:p w14:paraId="7E4E6594" w14:textId="77777777" w:rsidR="000322DC" w:rsidRPr="00C45BE6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No</w:t>
            </w:r>
          </w:p>
          <w:p w14:paraId="209BCE30" w14:textId="77777777" w:rsidR="000322DC" w:rsidRPr="00C45BE6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1" w:type="pct"/>
          </w:tcPr>
          <w:p w14:paraId="1441BED0" w14:textId="77777777" w:rsidR="000322DC" w:rsidRPr="00C45BE6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03F87">
              <w:rPr>
                <w:color w:val="000000"/>
                <w:sz w:val="24"/>
                <w:szCs w:val="24"/>
              </w:rPr>
              <w:t xml:space="preserve">A limited number of Aldi stores are currently on </w:t>
            </w:r>
            <w:proofErr w:type="spellStart"/>
            <w:r w:rsidRPr="00D03F87">
              <w:rPr>
                <w:color w:val="000000"/>
                <w:sz w:val="24"/>
                <w:szCs w:val="24"/>
              </w:rPr>
              <w:t>Deliveroo</w:t>
            </w:r>
            <w:proofErr w:type="spellEnd"/>
            <w:r w:rsidRPr="00D03F87">
              <w:rPr>
                <w:color w:val="000000"/>
                <w:sz w:val="24"/>
                <w:szCs w:val="24"/>
              </w:rPr>
              <w:t>, with others being added regularly</w:t>
            </w:r>
            <w:r w:rsidR="00043807">
              <w:rPr>
                <w:color w:val="000000"/>
                <w:sz w:val="24"/>
                <w:szCs w:val="24"/>
              </w:rPr>
              <w:t>, d</w:t>
            </w:r>
            <w:r>
              <w:rPr>
                <w:color w:val="000000"/>
                <w:sz w:val="24"/>
                <w:szCs w:val="24"/>
              </w:rPr>
              <w:t>elivery fee applies</w:t>
            </w:r>
          </w:p>
        </w:tc>
        <w:tc>
          <w:tcPr>
            <w:tcW w:w="636" w:type="pct"/>
          </w:tcPr>
          <w:p w14:paraId="3941EDF5" w14:textId="77777777" w:rsidR="000322DC" w:rsidRPr="00C45BE6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Customer service - </w:t>
            </w:r>
          </w:p>
          <w:p w14:paraId="315292EB" w14:textId="77777777" w:rsidR="000322DC" w:rsidRPr="00C45BE6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0800 042 0800</w:t>
            </w:r>
          </w:p>
        </w:tc>
        <w:tc>
          <w:tcPr>
            <w:tcW w:w="772" w:type="pct"/>
          </w:tcPr>
          <w:p w14:paraId="47DAFCB7" w14:textId="77777777" w:rsidR="000322DC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71DCCED" w14:textId="77777777" w:rsidR="000322DC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D4B6EC7" w14:textId="77777777" w:rsidR="000322DC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1E57122" w14:textId="77777777" w:rsidR="000322DC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A31D899" w14:textId="77777777" w:rsidR="000322DC" w:rsidRPr="00C45BE6" w:rsidRDefault="000322DC" w:rsidP="000322DC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0322DC" w:rsidRPr="00C45BE6" w14:paraId="2577F577" w14:textId="77777777" w:rsidTr="00E36A93">
        <w:tc>
          <w:tcPr>
            <w:tcW w:w="499" w:type="pct"/>
          </w:tcPr>
          <w:p w14:paraId="336511BB" w14:textId="77777777" w:rsidR="000322DC" w:rsidRPr="00C45BE6" w:rsidRDefault="000322DC" w:rsidP="000322DC">
            <w:pP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Amazon Fresh</w:t>
            </w:r>
          </w:p>
        </w:tc>
        <w:tc>
          <w:tcPr>
            <w:tcW w:w="636" w:type="pct"/>
          </w:tcPr>
          <w:p w14:paraId="47660701" w14:textId="77777777" w:rsidR="000322DC" w:rsidRPr="00A53657" w:rsidRDefault="000322DC" w:rsidP="000322DC">
            <w:pPr>
              <w:rPr>
                <w:sz w:val="24"/>
                <w:szCs w:val="24"/>
              </w:rPr>
            </w:pPr>
            <w:r w:rsidRPr="00A53657">
              <w:rPr>
                <w:sz w:val="24"/>
                <w:szCs w:val="24"/>
              </w:rPr>
              <w:t>Online</w:t>
            </w:r>
          </w:p>
          <w:p w14:paraId="30278390" w14:textId="77777777" w:rsidR="000322DC" w:rsidRDefault="000322DC" w:rsidP="000322DC">
            <w:pPr>
              <w:rPr>
                <w:sz w:val="24"/>
                <w:szCs w:val="24"/>
              </w:rPr>
            </w:pPr>
            <w:r w:rsidRPr="00A53657">
              <w:rPr>
                <w:sz w:val="24"/>
                <w:szCs w:val="24"/>
              </w:rPr>
              <w:t>App</w:t>
            </w:r>
          </w:p>
          <w:p w14:paraId="76EEE8C0" w14:textId="77777777" w:rsidR="000322DC" w:rsidRDefault="000322DC" w:rsidP="00032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for Amazon Prime members</w:t>
            </w:r>
          </w:p>
          <w:p w14:paraId="46640BDB" w14:textId="77777777" w:rsidR="000322DC" w:rsidRDefault="000322DC" w:rsidP="000322DC">
            <w:pPr>
              <w:rPr>
                <w:sz w:val="24"/>
                <w:szCs w:val="24"/>
              </w:rPr>
            </w:pPr>
          </w:p>
          <w:p w14:paraId="07279F03" w14:textId="77777777" w:rsidR="000322DC" w:rsidRPr="00043807" w:rsidRDefault="000322DC" w:rsidP="000322DC">
            <w:pPr>
              <w:rPr>
                <w:i/>
                <w:sz w:val="24"/>
                <w:szCs w:val="24"/>
              </w:rPr>
            </w:pPr>
            <w:r w:rsidRPr="00043807">
              <w:rPr>
                <w:i/>
                <w:sz w:val="24"/>
                <w:szCs w:val="24"/>
              </w:rPr>
              <w:t xml:space="preserve">Entire </w:t>
            </w:r>
            <w:proofErr w:type="spellStart"/>
            <w:r w:rsidRPr="00043807">
              <w:rPr>
                <w:i/>
                <w:sz w:val="24"/>
                <w:szCs w:val="24"/>
              </w:rPr>
              <w:t>Morrisons</w:t>
            </w:r>
            <w:proofErr w:type="spellEnd"/>
            <w:r w:rsidRPr="00043807">
              <w:rPr>
                <w:i/>
                <w:sz w:val="24"/>
                <w:szCs w:val="24"/>
              </w:rPr>
              <w:t xml:space="preserve"> range is  available  </w:t>
            </w:r>
          </w:p>
          <w:p w14:paraId="160BF063" w14:textId="77777777" w:rsidR="000322DC" w:rsidRPr="00C45BE6" w:rsidRDefault="000322DC" w:rsidP="000322DC">
            <w:pPr>
              <w:rPr>
                <w:b/>
                <w:sz w:val="24"/>
                <w:szCs w:val="24"/>
              </w:rPr>
            </w:pPr>
          </w:p>
        </w:tc>
        <w:tc>
          <w:tcPr>
            <w:tcW w:w="864" w:type="pct"/>
          </w:tcPr>
          <w:p w14:paraId="6311C594" w14:textId="77777777" w:rsidR="000322DC" w:rsidRPr="00C45BE6" w:rsidRDefault="001F2693" w:rsidP="000322DC">
            <w:pPr>
              <w:rPr>
                <w:sz w:val="24"/>
                <w:szCs w:val="24"/>
              </w:rPr>
            </w:pPr>
            <w:hyperlink r:id="rId13" w:history="1">
              <w:r w:rsidR="000322DC" w:rsidRPr="0097036F">
                <w:rPr>
                  <w:rStyle w:val="Hyperlink"/>
                  <w:sz w:val="24"/>
                  <w:szCs w:val="24"/>
                </w:rPr>
                <w:t>www.amazon.co.uk</w:t>
              </w:r>
            </w:hyperlink>
            <w:r w:rsidR="000322DC">
              <w:rPr>
                <w:sz w:val="24"/>
                <w:szCs w:val="24"/>
              </w:rPr>
              <w:t xml:space="preserve"> and search for Fresh</w:t>
            </w:r>
          </w:p>
        </w:tc>
        <w:tc>
          <w:tcPr>
            <w:tcW w:w="592" w:type="pct"/>
          </w:tcPr>
          <w:p w14:paraId="3BD5A0C6" w14:textId="77777777" w:rsidR="000322DC" w:rsidRPr="00C45BE6" w:rsidRDefault="000322DC" w:rsidP="00032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001" w:type="pct"/>
          </w:tcPr>
          <w:p w14:paraId="0D8595E3" w14:textId="77777777" w:rsidR="000322DC" w:rsidRDefault="000322DC" w:rsidP="000322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rStyle w:val="Hyperlink"/>
                <w:sz w:val="24"/>
                <w:szCs w:val="24"/>
              </w:rPr>
            </w:pPr>
          </w:p>
        </w:tc>
        <w:tc>
          <w:tcPr>
            <w:tcW w:w="636" w:type="pct"/>
          </w:tcPr>
          <w:p w14:paraId="58D3E3A7" w14:textId="77777777" w:rsidR="000322DC" w:rsidRPr="00043807" w:rsidRDefault="000322DC" w:rsidP="000322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  <w:shd w:val="clear" w:color="auto" w:fill="FFFFFF"/>
              </w:rPr>
            </w:pPr>
            <w:r w:rsidRPr="00043807">
              <w:rPr>
                <w:sz w:val="24"/>
                <w:szCs w:val="24"/>
                <w:shd w:val="clear" w:color="auto" w:fill="FFFFFF"/>
              </w:rPr>
              <w:t>Online only</w:t>
            </w:r>
          </w:p>
        </w:tc>
        <w:tc>
          <w:tcPr>
            <w:tcW w:w="772" w:type="pct"/>
          </w:tcPr>
          <w:p w14:paraId="53D174BA" w14:textId="77777777" w:rsidR="000322DC" w:rsidRPr="00043807" w:rsidRDefault="000322DC" w:rsidP="000322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58"/>
              <w:rPr>
                <w:sz w:val="24"/>
                <w:szCs w:val="24"/>
                <w:shd w:val="clear" w:color="auto" w:fill="FFFFFF"/>
              </w:rPr>
            </w:pPr>
            <w:r w:rsidRPr="00043807">
              <w:rPr>
                <w:sz w:val="24"/>
                <w:szCs w:val="24"/>
                <w:shd w:val="clear" w:color="auto" w:fill="FFFFFF"/>
              </w:rPr>
              <w:t>N/A</w:t>
            </w:r>
          </w:p>
        </w:tc>
      </w:tr>
      <w:tr w:rsidR="000322DC" w:rsidRPr="00C45BE6" w14:paraId="4852B4F7" w14:textId="77777777" w:rsidTr="00E36A93">
        <w:tc>
          <w:tcPr>
            <w:tcW w:w="499" w:type="pct"/>
          </w:tcPr>
          <w:p w14:paraId="06108D4E" w14:textId="77777777" w:rsidR="000322DC" w:rsidRPr="00C45BE6" w:rsidRDefault="000322DC" w:rsidP="00E36A93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C45BE6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Asda</w:t>
            </w:r>
            <w:proofErr w:type="spellEnd"/>
          </w:p>
        </w:tc>
        <w:tc>
          <w:tcPr>
            <w:tcW w:w="636" w:type="pct"/>
          </w:tcPr>
          <w:p w14:paraId="4409B038" w14:textId="77777777" w:rsidR="000322DC" w:rsidRDefault="000322DC" w:rsidP="00E36A93">
            <w:pPr>
              <w:rPr>
                <w:color w:val="000000"/>
                <w:sz w:val="24"/>
                <w:szCs w:val="24"/>
              </w:rPr>
            </w:pPr>
            <w:r w:rsidRPr="00C45BE6">
              <w:rPr>
                <w:color w:val="000000"/>
                <w:sz w:val="24"/>
                <w:szCs w:val="24"/>
              </w:rPr>
              <w:t>Online</w:t>
            </w:r>
          </w:p>
          <w:p w14:paraId="42BA27BD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</w:t>
            </w:r>
          </w:p>
          <w:p w14:paraId="7A935DDD" w14:textId="77777777" w:rsidR="000322DC" w:rsidRPr="00C45BE6" w:rsidRDefault="000322DC" w:rsidP="00E36A93">
            <w:pPr>
              <w:widowControl/>
              <w:autoSpaceDE/>
              <w:autoSpaceDN/>
              <w:spacing w:after="160"/>
              <w:rPr>
                <w:rFonts w:eastAsia="Times New Roman"/>
                <w:color w:val="333333"/>
                <w:sz w:val="24"/>
                <w:szCs w:val="24"/>
                <w:lang w:bidi="ar-SA"/>
              </w:rPr>
            </w:pPr>
          </w:p>
          <w:p w14:paraId="0284F02F" w14:textId="77777777" w:rsidR="000322DC" w:rsidRPr="00451270" w:rsidRDefault="000322DC" w:rsidP="00E36A93">
            <w:pPr>
              <w:widowControl/>
              <w:autoSpaceDE/>
              <w:autoSpaceDN/>
              <w:spacing w:after="160"/>
              <w:rPr>
                <w:rFonts w:eastAsia="Times New Roman"/>
                <w:color w:val="333333"/>
                <w:sz w:val="24"/>
                <w:szCs w:val="24"/>
                <w:lang w:bidi="ar-SA"/>
              </w:rPr>
            </w:pPr>
          </w:p>
        </w:tc>
        <w:tc>
          <w:tcPr>
            <w:tcW w:w="864" w:type="pct"/>
          </w:tcPr>
          <w:p w14:paraId="40FEE928" w14:textId="77777777" w:rsidR="000322DC" w:rsidRDefault="001F2693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4" w:history="1">
              <w:r w:rsidR="000322DC" w:rsidRPr="00C45BE6">
                <w:rPr>
                  <w:rStyle w:val="Hyperlink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groceries.asda.com/</w:t>
              </w:r>
            </w:hyperlink>
            <w:r w:rsidR="000322DC" w:rsidRPr="00C45BE6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for normal shopping ordering</w:t>
            </w:r>
          </w:p>
          <w:p w14:paraId="0E437236" w14:textId="77777777" w:rsidR="000322DC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C814175" w14:textId="77777777" w:rsidR="000322DC" w:rsidRPr="00C45BE6" w:rsidRDefault="001F2693" w:rsidP="00E36A93">
            <w:pPr>
              <w:rPr>
                <w:color w:val="000000"/>
                <w:sz w:val="24"/>
                <w:szCs w:val="24"/>
              </w:rPr>
            </w:pPr>
            <w:hyperlink r:id="rId15">
              <w:r w:rsidR="000322DC" w:rsidRPr="00C45BE6">
                <w:rPr>
                  <w:rFonts w:eastAsia="Calibri"/>
                  <w:color w:val="1155CC"/>
                  <w:sz w:val="24"/>
                  <w:szCs w:val="24"/>
                  <w:u w:val="single"/>
                </w:rPr>
                <w:t>foodboxes.asda.com</w:t>
              </w:r>
            </w:hyperlink>
          </w:p>
          <w:p w14:paraId="15B8F60E" w14:textId="77777777" w:rsidR="000322DC" w:rsidRPr="00F0270D" w:rsidRDefault="000322DC" w:rsidP="00E36A93">
            <w:pPr>
              <w:rPr>
                <w:strike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14:paraId="73C434AD" w14:textId="77777777" w:rsidR="000322DC" w:rsidRPr="00CA7757" w:rsidRDefault="000322DC" w:rsidP="00E36A93">
            <w:pPr>
              <w:rPr>
                <w:color w:val="000000"/>
                <w:sz w:val="24"/>
                <w:szCs w:val="24"/>
              </w:rPr>
            </w:pPr>
            <w:r w:rsidRPr="00BC1516">
              <w:rPr>
                <w:color w:val="000000"/>
                <w:sz w:val="24"/>
                <w:szCs w:val="24"/>
              </w:rPr>
              <w:t>Currently a fruit and veg box available</w:t>
            </w:r>
          </w:p>
          <w:p w14:paraId="4925B686" w14:textId="77777777" w:rsidR="000322DC" w:rsidRPr="00F0270D" w:rsidRDefault="000322DC" w:rsidP="00E36A93">
            <w:pPr>
              <w:rPr>
                <w:color w:val="000000"/>
              </w:rPr>
            </w:pPr>
          </w:p>
        </w:tc>
        <w:tc>
          <w:tcPr>
            <w:tcW w:w="1001" w:type="pct"/>
          </w:tcPr>
          <w:p w14:paraId="46D81F40" w14:textId="77777777" w:rsidR="000322DC" w:rsidRPr="00C45BE6" w:rsidRDefault="000322DC" w:rsidP="007E48C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6" w:type="pct"/>
          </w:tcPr>
          <w:p w14:paraId="6C33BBA8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Customer service team 0800 952 0101</w:t>
            </w:r>
          </w:p>
        </w:tc>
        <w:tc>
          <w:tcPr>
            <w:tcW w:w="772" w:type="pct"/>
          </w:tcPr>
          <w:p w14:paraId="17B2FAF8" w14:textId="77777777" w:rsidR="000322DC" w:rsidRPr="00C45BE6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0322DC" w:rsidRPr="00C45BE6" w14:paraId="690A4E10" w14:textId="77777777" w:rsidTr="00E36A93">
        <w:tc>
          <w:tcPr>
            <w:tcW w:w="499" w:type="pct"/>
          </w:tcPr>
          <w:p w14:paraId="27F53C67" w14:textId="77777777" w:rsidR="000322DC" w:rsidRPr="00C45BE6" w:rsidRDefault="000322DC" w:rsidP="000322DC">
            <w:pP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Co-op</w:t>
            </w:r>
          </w:p>
        </w:tc>
        <w:tc>
          <w:tcPr>
            <w:tcW w:w="636" w:type="pct"/>
          </w:tcPr>
          <w:p w14:paraId="061AF8A3" w14:textId="77777777" w:rsidR="000322DC" w:rsidRPr="00A53657" w:rsidRDefault="000322DC" w:rsidP="000322DC">
            <w:pPr>
              <w:rPr>
                <w:sz w:val="24"/>
                <w:szCs w:val="24"/>
              </w:rPr>
            </w:pPr>
            <w:r w:rsidRPr="00A53657">
              <w:rPr>
                <w:sz w:val="24"/>
                <w:szCs w:val="24"/>
              </w:rPr>
              <w:t>Online</w:t>
            </w:r>
          </w:p>
          <w:p w14:paraId="53C1480D" w14:textId="77777777" w:rsidR="000322DC" w:rsidRPr="00A53657" w:rsidRDefault="000322DC" w:rsidP="000322DC">
            <w:pPr>
              <w:rPr>
                <w:sz w:val="24"/>
                <w:szCs w:val="24"/>
              </w:rPr>
            </w:pPr>
            <w:r w:rsidRPr="00A53657">
              <w:rPr>
                <w:sz w:val="24"/>
                <w:szCs w:val="24"/>
              </w:rPr>
              <w:t>App</w:t>
            </w:r>
            <w:r w:rsidR="00043807">
              <w:rPr>
                <w:sz w:val="24"/>
                <w:szCs w:val="24"/>
              </w:rPr>
              <w:t xml:space="preserve"> - </w:t>
            </w:r>
            <w:proofErr w:type="spellStart"/>
            <w:r w:rsidR="00043807">
              <w:rPr>
                <w:sz w:val="24"/>
                <w:szCs w:val="24"/>
              </w:rPr>
              <w:t>deliveroo</w:t>
            </w:r>
            <w:proofErr w:type="spellEnd"/>
          </w:p>
          <w:p w14:paraId="38F5F576" w14:textId="77777777" w:rsidR="000322DC" w:rsidRPr="00C45BE6" w:rsidRDefault="000322DC" w:rsidP="000322DC">
            <w:pPr>
              <w:rPr>
                <w:b/>
                <w:sz w:val="24"/>
                <w:szCs w:val="24"/>
              </w:rPr>
            </w:pPr>
            <w:r w:rsidRPr="00C45BE6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14:paraId="4ED6886F" w14:textId="77777777" w:rsidR="000322DC" w:rsidRPr="00C45BE6" w:rsidRDefault="000322DC" w:rsidP="000322DC">
            <w:pPr>
              <w:rPr>
                <w:b/>
                <w:color w:val="00B050"/>
                <w:sz w:val="24"/>
                <w:szCs w:val="24"/>
              </w:rPr>
            </w:pPr>
          </w:p>
          <w:p w14:paraId="173CD8A1" w14:textId="77777777" w:rsidR="000322DC" w:rsidRPr="00C45BE6" w:rsidRDefault="000322DC" w:rsidP="000322DC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864" w:type="pct"/>
          </w:tcPr>
          <w:p w14:paraId="144F44D9" w14:textId="77777777" w:rsidR="000322DC" w:rsidRDefault="001F2693" w:rsidP="000322DC">
            <w:pPr>
              <w:rPr>
                <w:rStyle w:val="Hyperlink"/>
                <w:sz w:val="24"/>
                <w:szCs w:val="24"/>
              </w:rPr>
            </w:pPr>
            <w:hyperlink r:id="rId16" w:history="1">
              <w:r w:rsidR="000322DC" w:rsidRPr="00C45BE6">
                <w:rPr>
                  <w:rStyle w:val="Hyperlink"/>
                  <w:sz w:val="24"/>
                  <w:szCs w:val="24"/>
                </w:rPr>
                <w:t>www.coop.com</w:t>
              </w:r>
            </w:hyperlink>
          </w:p>
          <w:p w14:paraId="401100B0" w14:textId="77777777" w:rsidR="007E48C3" w:rsidRDefault="007E48C3" w:rsidP="000322DC">
            <w:pPr>
              <w:rPr>
                <w:rStyle w:val="Hyperlink"/>
                <w:sz w:val="24"/>
                <w:szCs w:val="24"/>
              </w:rPr>
            </w:pPr>
          </w:p>
          <w:p w14:paraId="67544131" w14:textId="77777777" w:rsidR="007E48C3" w:rsidRPr="00C45BE6" w:rsidRDefault="001F2693" w:rsidP="000322DC">
            <w:pPr>
              <w:rPr>
                <w:sz w:val="24"/>
                <w:szCs w:val="24"/>
              </w:rPr>
            </w:pPr>
            <w:hyperlink r:id="rId17" w:history="1">
              <w:r w:rsidR="007E48C3" w:rsidRPr="00C45BE6">
                <w:rPr>
                  <w:rStyle w:val="Hyperlink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deliveroo.co.uk/</w:t>
              </w:r>
            </w:hyperlink>
          </w:p>
        </w:tc>
        <w:tc>
          <w:tcPr>
            <w:tcW w:w="592" w:type="pct"/>
          </w:tcPr>
          <w:p w14:paraId="2655EC2A" w14:textId="77777777" w:rsidR="000322DC" w:rsidRPr="00C45BE6" w:rsidRDefault="000322DC" w:rsidP="000322DC">
            <w:pPr>
              <w:rPr>
                <w:sz w:val="24"/>
                <w:szCs w:val="24"/>
              </w:rPr>
            </w:pPr>
            <w:r w:rsidRPr="00C45BE6">
              <w:rPr>
                <w:sz w:val="24"/>
                <w:szCs w:val="24"/>
              </w:rPr>
              <w:lastRenderedPageBreak/>
              <w:t>No</w:t>
            </w:r>
          </w:p>
          <w:p w14:paraId="4951C84C" w14:textId="77777777" w:rsidR="000322DC" w:rsidRPr="00C45BE6" w:rsidRDefault="000322DC" w:rsidP="000322DC">
            <w:pPr>
              <w:rPr>
                <w:b/>
                <w:color w:val="00B050"/>
                <w:sz w:val="24"/>
                <w:szCs w:val="24"/>
              </w:rPr>
            </w:pPr>
          </w:p>
          <w:p w14:paraId="617DD88F" w14:textId="77777777" w:rsidR="000322DC" w:rsidRPr="00C45BE6" w:rsidRDefault="000322DC" w:rsidP="000322DC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001" w:type="pct"/>
          </w:tcPr>
          <w:p w14:paraId="33E9D4B2" w14:textId="77777777" w:rsidR="000322DC" w:rsidRPr="00C45BE6" w:rsidRDefault="001F2693" w:rsidP="000322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 w:themeColor="text1"/>
                <w:sz w:val="24"/>
                <w:szCs w:val="24"/>
              </w:rPr>
            </w:pPr>
            <w:hyperlink r:id="rId18" w:history="1">
              <w:r w:rsidR="000322DC" w:rsidRPr="00C45BE6">
                <w:rPr>
                  <w:rStyle w:val="Hyperlink"/>
                  <w:sz w:val="24"/>
                  <w:szCs w:val="24"/>
                </w:rPr>
                <w:t>www.coop.com</w:t>
              </w:r>
            </w:hyperlink>
            <w:r w:rsidR="000322DC" w:rsidRPr="00C45BE6">
              <w:rPr>
                <w:color w:val="00B050"/>
                <w:sz w:val="24"/>
                <w:szCs w:val="24"/>
              </w:rPr>
              <w:t xml:space="preserve"> </w:t>
            </w:r>
            <w:r w:rsidR="000322DC" w:rsidRPr="00C45BE6">
              <w:rPr>
                <w:color w:val="000000" w:themeColor="text1"/>
                <w:sz w:val="24"/>
                <w:szCs w:val="24"/>
              </w:rPr>
              <w:t xml:space="preserve">search for </w:t>
            </w:r>
            <w:r w:rsidR="00043807">
              <w:rPr>
                <w:color w:val="000000" w:themeColor="text1"/>
                <w:sz w:val="24"/>
                <w:szCs w:val="24"/>
              </w:rPr>
              <w:t>‘</w:t>
            </w:r>
            <w:r w:rsidR="000322DC" w:rsidRPr="00043807">
              <w:rPr>
                <w:color w:val="000000" w:themeColor="text1"/>
                <w:sz w:val="24"/>
                <w:szCs w:val="24"/>
              </w:rPr>
              <w:t>On Demand Shopping</w:t>
            </w:r>
            <w:r w:rsidR="00043807">
              <w:rPr>
                <w:color w:val="000000" w:themeColor="text1"/>
                <w:sz w:val="24"/>
                <w:szCs w:val="24"/>
              </w:rPr>
              <w:t>’</w:t>
            </w:r>
          </w:p>
          <w:p w14:paraId="2C9175F9" w14:textId="77777777" w:rsidR="000322DC" w:rsidRPr="00C45BE6" w:rsidRDefault="000322DC" w:rsidP="000322DC">
            <w:pPr>
              <w:rPr>
                <w:sz w:val="24"/>
                <w:szCs w:val="24"/>
              </w:rPr>
            </w:pPr>
            <w:r w:rsidRPr="00C45BE6">
              <w:rPr>
                <w:color w:val="000000" w:themeColor="text1"/>
                <w:sz w:val="24"/>
                <w:szCs w:val="24"/>
              </w:rPr>
              <w:lastRenderedPageBreak/>
              <w:t>Postcode checker available on website</w:t>
            </w:r>
            <w:r w:rsidR="007E48C3">
              <w:rPr>
                <w:sz w:val="24"/>
                <w:szCs w:val="24"/>
              </w:rPr>
              <w:t>, y</w:t>
            </w:r>
            <w:r w:rsidRPr="00C45BE6">
              <w:rPr>
                <w:sz w:val="24"/>
                <w:szCs w:val="24"/>
              </w:rPr>
              <w:t>ou need to spend a minimum of £15.</w:t>
            </w:r>
          </w:p>
          <w:p w14:paraId="6367ABF8" w14:textId="77777777" w:rsidR="000322DC" w:rsidRPr="00C45BE6" w:rsidRDefault="000322DC" w:rsidP="000322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 w:themeColor="text1"/>
                <w:sz w:val="24"/>
                <w:szCs w:val="24"/>
              </w:rPr>
            </w:pPr>
          </w:p>
          <w:p w14:paraId="1B3D331F" w14:textId="77777777" w:rsidR="000322DC" w:rsidRPr="00C45BE6" w:rsidRDefault="000322DC" w:rsidP="000322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proofErr w:type="spellStart"/>
            <w:r w:rsidRPr="00043807">
              <w:rPr>
                <w:sz w:val="24"/>
                <w:szCs w:val="24"/>
              </w:rPr>
              <w:t>Deliveroo</w:t>
            </w:r>
            <w:proofErr w:type="spellEnd"/>
            <w:r w:rsidRPr="000438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Downl</w:t>
            </w:r>
            <w:r w:rsidRPr="00C45BE6">
              <w:rPr>
                <w:sz w:val="24"/>
                <w:szCs w:val="24"/>
              </w:rPr>
              <w:t>oad the App from your app store and search for Co-Op  or groceries</w:t>
            </w:r>
            <w:r w:rsidR="00043807">
              <w:rPr>
                <w:sz w:val="24"/>
                <w:szCs w:val="24"/>
              </w:rPr>
              <w:t xml:space="preserve">, </w:t>
            </w:r>
            <w:r w:rsidR="00043807" w:rsidRPr="00043807">
              <w:rPr>
                <w:sz w:val="24"/>
                <w:szCs w:val="24"/>
              </w:rPr>
              <w:t>delivery fee applies</w:t>
            </w:r>
          </w:p>
        </w:tc>
        <w:tc>
          <w:tcPr>
            <w:tcW w:w="636" w:type="pct"/>
          </w:tcPr>
          <w:p w14:paraId="15DEE091" w14:textId="77777777" w:rsidR="000322DC" w:rsidRPr="00C45BE6" w:rsidRDefault="000322DC" w:rsidP="000322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043807">
              <w:rPr>
                <w:sz w:val="24"/>
                <w:szCs w:val="24"/>
                <w:shd w:val="clear" w:color="auto" w:fill="FFFFFF"/>
              </w:rPr>
              <w:lastRenderedPageBreak/>
              <w:t xml:space="preserve">Call </w:t>
            </w:r>
            <w:proofErr w:type="spellStart"/>
            <w:r w:rsidRPr="00043807">
              <w:rPr>
                <w:sz w:val="24"/>
                <w:szCs w:val="24"/>
                <w:shd w:val="clear" w:color="auto" w:fill="FFFFFF"/>
              </w:rPr>
              <w:t>centre</w:t>
            </w:r>
            <w:proofErr w:type="spellEnd"/>
            <w:r w:rsidRPr="00043807">
              <w:rPr>
                <w:sz w:val="24"/>
                <w:szCs w:val="24"/>
                <w:shd w:val="clear" w:color="auto" w:fill="FFFFFF"/>
              </w:rPr>
              <w:t xml:space="preserve"> - </w:t>
            </w:r>
            <w:hyperlink r:id="rId19" w:history="1">
              <w:r w:rsidRPr="00043807">
                <w:rPr>
                  <w:sz w:val="24"/>
                  <w:szCs w:val="24"/>
                  <w:shd w:val="clear" w:color="auto" w:fill="FFFFFF"/>
                </w:rPr>
                <w:t>0800 0686 727</w:t>
              </w:r>
            </w:hyperlink>
          </w:p>
        </w:tc>
        <w:tc>
          <w:tcPr>
            <w:tcW w:w="772" w:type="pct"/>
          </w:tcPr>
          <w:p w14:paraId="2259C5E9" w14:textId="77777777" w:rsidR="000322DC" w:rsidRPr="00C45BE6" w:rsidRDefault="000322DC" w:rsidP="000322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58"/>
              <w:rPr>
                <w:sz w:val="24"/>
                <w:szCs w:val="24"/>
              </w:rPr>
            </w:pPr>
          </w:p>
        </w:tc>
      </w:tr>
      <w:tr w:rsidR="000322DC" w:rsidRPr="00C45BE6" w14:paraId="5FB9739D" w14:textId="77777777" w:rsidTr="00E36A93">
        <w:tc>
          <w:tcPr>
            <w:tcW w:w="499" w:type="pct"/>
          </w:tcPr>
          <w:p w14:paraId="4B61B486" w14:textId="77777777" w:rsidR="000322DC" w:rsidRPr="00C45BE6" w:rsidRDefault="000322DC" w:rsidP="00E36A93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Iceland</w:t>
            </w:r>
          </w:p>
        </w:tc>
        <w:tc>
          <w:tcPr>
            <w:tcW w:w="636" w:type="pct"/>
          </w:tcPr>
          <w:p w14:paraId="7E57440E" w14:textId="77777777" w:rsidR="000322DC" w:rsidRPr="00FB20C0" w:rsidRDefault="000322DC" w:rsidP="00E36A93">
            <w:pPr>
              <w:rPr>
                <w:rStyle w:val="Hyperlink"/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</w:rPr>
              <w:t xml:space="preserve">Online </w:t>
            </w:r>
          </w:p>
        </w:tc>
        <w:tc>
          <w:tcPr>
            <w:tcW w:w="864" w:type="pct"/>
          </w:tcPr>
          <w:p w14:paraId="74DAC2F2" w14:textId="77777777" w:rsidR="000322DC" w:rsidRPr="00C45BE6" w:rsidRDefault="001F2693" w:rsidP="00E36A93">
            <w:pPr>
              <w:rPr>
                <w:color w:val="000000"/>
                <w:sz w:val="24"/>
                <w:szCs w:val="24"/>
              </w:rPr>
            </w:pPr>
            <w:hyperlink r:id="rId20" w:history="1">
              <w:r w:rsidR="000322DC" w:rsidRPr="00C45BE6">
                <w:rPr>
                  <w:rStyle w:val="Hyperlink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www.iceland.co.uk</w:t>
              </w:r>
            </w:hyperlink>
          </w:p>
        </w:tc>
        <w:tc>
          <w:tcPr>
            <w:tcW w:w="592" w:type="pct"/>
          </w:tcPr>
          <w:p w14:paraId="0775B37B" w14:textId="77777777" w:rsidR="000322DC" w:rsidRPr="00F0270D" w:rsidRDefault="000322DC" w:rsidP="00E36A93">
            <w:pPr>
              <w:rPr>
                <w:color w:val="000000"/>
              </w:rPr>
            </w:pPr>
            <w:r w:rsidRPr="00C45BE6">
              <w:rPr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1001" w:type="pct"/>
          </w:tcPr>
          <w:p w14:paraId="49732902" w14:textId="77777777" w:rsidR="000322DC" w:rsidRPr="00C45BE6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1F91BD3" w14:textId="77777777" w:rsidR="000322DC" w:rsidRPr="00C45BE6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6" w:type="pct"/>
          </w:tcPr>
          <w:p w14:paraId="2CAD4F49" w14:textId="77777777" w:rsidR="000322DC" w:rsidRPr="00C45BE6" w:rsidRDefault="00043807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</w:t>
            </w:r>
            <w:r w:rsidR="000322DC" w:rsidRPr="00C45BE6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ustomer service team 0800 328 0800</w:t>
            </w:r>
          </w:p>
        </w:tc>
        <w:tc>
          <w:tcPr>
            <w:tcW w:w="772" w:type="pct"/>
          </w:tcPr>
          <w:p w14:paraId="0FC77100" w14:textId="77777777" w:rsidR="000322DC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146B96E" w14:textId="77777777" w:rsidR="000322DC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144A626" w14:textId="77777777" w:rsidR="000322DC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1A6DCF2" w14:textId="77777777" w:rsidR="000322DC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976DAEB" w14:textId="77777777" w:rsidR="000322DC" w:rsidRPr="00C45BE6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0322DC" w:rsidRPr="00C45BE6" w14:paraId="55262EF7" w14:textId="77777777" w:rsidTr="00E36A93">
        <w:tc>
          <w:tcPr>
            <w:tcW w:w="499" w:type="pct"/>
          </w:tcPr>
          <w:p w14:paraId="6895385B" w14:textId="77777777" w:rsidR="000322DC" w:rsidRPr="00C45BE6" w:rsidRDefault="000322DC" w:rsidP="00E36A93">
            <w:pP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Marks and Spencer </w:t>
            </w:r>
          </w:p>
        </w:tc>
        <w:tc>
          <w:tcPr>
            <w:tcW w:w="636" w:type="pct"/>
          </w:tcPr>
          <w:p w14:paraId="3F9FF198" w14:textId="77777777" w:rsidR="000322DC" w:rsidRPr="00043807" w:rsidRDefault="000322DC" w:rsidP="00E36A93">
            <w:pPr>
              <w:rPr>
                <w:sz w:val="24"/>
                <w:szCs w:val="24"/>
              </w:rPr>
            </w:pPr>
            <w:proofErr w:type="spellStart"/>
            <w:r w:rsidRPr="00043807">
              <w:rPr>
                <w:sz w:val="24"/>
                <w:szCs w:val="24"/>
              </w:rPr>
              <w:t>Ocado</w:t>
            </w:r>
            <w:proofErr w:type="spellEnd"/>
            <w:r w:rsidRPr="00043807">
              <w:rPr>
                <w:sz w:val="24"/>
                <w:szCs w:val="24"/>
              </w:rPr>
              <w:t xml:space="preserve"> for online</w:t>
            </w:r>
          </w:p>
          <w:p w14:paraId="76043BB1" w14:textId="77777777" w:rsidR="00043807" w:rsidRPr="00A53657" w:rsidRDefault="00043807" w:rsidP="00043807">
            <w:pPr>
              <w:rPr>
                <w:sz w:val="24"/>
                <w:szCs w:val="24"/>
              </w:rPr>
            </w:pPr>
            <w:r w:rsidRPr="00A53657"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deliveroo</w:t>
            </w:r>
            <w:proofErr w:type="spellEnd"/>
          </w:p>
          <w:p w14:paraId="1B72EF96" w14:textId="77777777" w:rsidR="000322DC" w:rsidRPr="00C45BE6" w:rsidRDefault="000322DC" w:rsidP="00E36A93">
            <w:pPr>
              <w:rPr>
                <w:rFonts w:ascii="Helvetica" w:hAnsi="Helvetica"/>
                <w:color w:val="333333"/>
                <w:sz w:val="24"/>
                <w:szCs w:val="24"/>
              </w:rPr>
            </w:pPr>
          </w:p>
          <w:p w14:paraId="235E11C1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64" w:type="pct"/>
          </w:tcPr>
          <w:p w14:paraId="6ADBDECB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Ocado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for food shopping – </w:t>
            </w:r>
            <w:hyperlink r:id="rId21">
              <w:r w:rsidRPr="00C45BE6">
                <w:rPr>
                  <w:color w:val="0000FF"/>
                  <w:sz w:val="24"/>
                  <w:szCs w:val="24"/>
                  <w:u w:val="single"/>
                </w:rPr>
                <w:t>www.ocado.com</w:t>
              </w:r>
            </w:hyperlink>
          </w:p>
          <w:p w14:paraId="0FFF0F1B" w14:textId="77777777" w:rsidR="000322DC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6F32DF0" w14:textId="77777777" w:rsidR="000322DC" w:rsidRPr="00F0270D" w:rsidRDefault="000322DC" w:rsidP="00E36A93">
            <w:pPr>
              <w:widowControl/>
              <w:autoSpaceDE/>
              <w:autoSpaceDN/>
              <w:spacing w:line="259" w:lineRule="auto"/>
              <w:rPr>
                <w:strike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92" w:type="pct"/>
          </w:tcPr>
          <w:p w14:paraId="7A3633B0" w14:textId="77777777" w:rsidR="000322DC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No </w:t>
            </w:r>
          </w:p>
          <w:p w14:paraId="0C69EF89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7171357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B4DCFC4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1" w:type="pct"/>
          </w:tcPr>
          <w:p w14:paraId="63285FE7" w14:textId="77777777" w:rsidR="000322DC" w:rsidRPr="007A5725" w:rsidRDefault="00043807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Deliveroo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– Down</w:t>
            </w:r>
            <w:r w:rsidR="000322DC"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load the App from your app store a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nd search for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M&amp;S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or groceries.  </w:t>
            </w:r>
            <w:r w:rsidR="000322DC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</w:t>
            </w:r>
            <w:r w:rsidR="000322DC"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elected </w:t>
            </w:r>
            <w:proofErr w:type="spellStart"/>
            <w:r w:rsidR="000322DC"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M&amp;S</w:t>
            </w:r>
            <w:proofErr w:type="spellEnd"/>
            <w:r w:rsidR="000322DC"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stores and in over 100 BP </w:t>
            </w:r>
            <w:proofErr w:type="spellStart"/>
            <w:r w:rsidR="000322DC"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M&amp;S</w:t>
            </w:r>
            <w:proofErr w:type="spellEnd"/>
            <w:r w:rsidR="000322DC"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stores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043807">
              <w:rPr>
                <w:sz w:val="24"/>
                <w:szCs w:val="24"/>
              </w:rPr>
              <w:t>delivery fee applies</w:t>
            </w:r>
          </w:p>
        </w:tc>
        <w:tc>
          <w:tcPr>
            <w:tcW w:w="636" w:type="pct"/>
          </w:tcPr>
          <w:p w14:paraId="1EF4089F" w14:textId="77777777" w:rsidR="000322DC" w:rsidRPr="00C45BE6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C45BE6">
              <w:rPr>
                <w:sz w:val="24"/>
                <w:szCs w:val="24"/>
              </w:rPr>
              <w:t xml:space="preserve">Food customer services – 0333 014 8222 </w:t>
            </w:r>
          </w:p>
        </w:tc>
        <w:tc>
          <w:tcPr>
            <w:tcW w:w="772" w:type="pct"/>
          </w:tcPr>
          <w:p w14:paraId="12FB7E3A" w14:textId="77777777" w:rsidR="000322DC" w:rsidRPr="00C45BE6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58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956506" w:rsidRPr="00C45BE6" w14:paraId="54E14FCF" w14:textId="77777777" w:rsidTr="00E51032">
        <w:trPr>
          <w:trHeight w:val="6795"/>
        </w:trPr>
        <w:tc>
          <w:tcPr>
            <w:tcW w:w="499" w:type="pct"/>
          </w:tcPr>
          <w:p w14:paraId="34E4A6E7" w14:textId="77777777" w:rsidR="009B4B9B" w:rsidRPr="00C45BE6" w:rsidRDefault="009B4B9B" w:rsidP="00E36A93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C45BE6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Morrisons</w:t>
            </w:r>
            <w:proofErr w:type="spellEnd"/>
          </w:p>
        </w:tc>
        <w:tc>
          <w:tcPr>
            <w:tcW w:w="636" w:type="pct"/>
          </w:tcPr>
          <w:p w14:paraId="42E3B858" w14:textId="77777777" w:rsidR="009B4B9B" w:rsidRDefault="009B4B9B" w:rsidP="00CA7757">
            <w:pPr>
              <w:rPr>
                <w:color w:val="000000"/>
                <w:sz w:val="24"/>
                <w:szCs w:val="24"/>
              </w:rPr>
            </w:pPr>
            <w:r w:rsidRPr="00CA7757">
              <w:rPr>
                <w:color w:val="000000"/>
                <w:sz w:val="24"/>
                <w:szCs w:val="24"/>
              </w:rPr>
              <w:t xml:space="preserve">Online </w:t>
            </w:r>
          </w:p>
          <w:p w14:paraId="3523EC4C" w14:textId="77777777" w:rsidR="00CA7757" w:rsidRPr="00CA7757" w:rsidRDefault="00CA7757" w:rsidP="00CA77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</w:t>
            </w:r>
            <w:r w:rsidR="00A52F13">
              <w:rPr>
                <w:color w:val="000000"/>
                <w:sz w:val="24"/>
                <w:szCs w:val="24"/>
              </w:rPr>
              <w:t>s</w:t>
            </w:r>
          </w:p>
          <w:p w14:paraId="3E2D01C4" w14:textId="77777777" w:rsidR="009B4B9B" w:rsidRPr="00CA7757" w:rsidRDefault="00043807" w:rsidP="00CA77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Phone shopping T</w:t>
            </w:r>
            <w:r w:rsidR="009B4B9B" w:rsidRPr="00CA7757">
              <w:rPr>
                <w:color w:val="000000"/>
                <w:sz w:val="24"/>
                <w:szCs w:val="24"/>
              </w:rPr>
              <w:t>eam for vulnerable residents</w:t>
            </w:r>
          </w:p>
          <w:p w14:paraId="5FA99418" w14:textId="77777777" w:rsidR="00CA7757" w:rsidRDefault="007E48C3" w:rsidP="00CA77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Via </w:t>
            </w:r>
            <w:proofErr w:type="spellStart"/>
            <w:r>
              <w:rPr>
                <w:color w:val="000000"/>
                <w:sz w:val="24"/>
                <w:szCs w:val="24"/>
              </w:rPr>
              <w:t>d</w:t>
            </w:r>
            <w:r w:rsidR="009B4B9B" w:rsidRPr="00CA7757">
              <w:rPr>
                <w:color w:val="000000"/>
                <w:sz w:val="24"/>
                <w:szCs w:val="24"/>
              </w:rPr>
              <w:t>eliveroo</w:t>
            </w:r>
            <w:proofErr w:type="spellEnd"/>
            <w:r w:rsidR="00BC1516">
              <w:rPr>
                <w:color w:val="000000"/>
                <w:sz w:val="24"/>
                <w:szCs w:val="24"/>
              </w:rPr>
              <w:t xml:space="preserve"> and Amazon Fresh </w:t>
            </w:r>
          </w:p>
          <w:p w14:paraId="07A33909" w14:textId="77777777" w:rsidR="009B4B9B" w:rsidRPr="00CA7757" w:rsidRDefault="009B4B9B" w:rsidP="00CA7757">
            <w:pPr>
              <w:rPr>
                <w:b/>
                <w:color w:val="00B050"/>
                <w:sz w:val="24"/>
                <w:szCs w:val="24"/>
              </w:rPr>
            </w:pPr>
            <w:r w:rsidRPr="00CA775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</w:tcPr>
          <w:p w14:paraId="1BCFB95B" w14:textId="77777777" w:rsidR="00956506" w:rsidRPr="00C45BE6" w:rsidRDefault="00956506" w:rsidP="00956506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www.morrisons.com </w:t>
            </w:r>
          </w:p>
          <w:p w14:paraId="0B069C8C" w14:textId="77777777" w:rsidR="009B4B9B" w:rsidRPr="00C45BE6" w:rsidRDefault="009B4B9B" w:rsidP="00E36A9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14:paraId="17B05B16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</w:rPr>
            </w:pPr>
            <w:r w:rsidRPr="00C45BE6">
              <w:rPr>
                <w:b/>
                <w:color w:val="000000"/>
                <w:sz w:val="24"/>
                <w:szCs w:val="24"/>
              </w:rPr>
              <w:t>Food boxes</w:t>
            </w:r>
            <w:r w:rsidRPr="00C45BE6">
              <w:rPr>
                <w:color w:val="000000"/>
                <w:sz w:val="24"/>
                <w:szCs w:val="24"/>
              </w:rPr>
              <w:t xml:space="preserve"> Order by phone or online. (</w:t>
            </w:r>
            <w:proofErr w:type="gramStart"/>
            <w:r w:rsidRPr="00C45BE6">
              <w:rPr>
                <w:color w:val="000000"/>
                <w:sz w:val="24"/>
                <w:szCs w:val="24"/>
              </w:rPr>
              <w:t>meat</w:t>
            </w:r>
            <w:proofErr w:type="gramEnd"/>
            <w:r w:rsidRPr="00C45BE6">
              <w:rPr>
                <w:color w:val="000000"/>
                <w:sz w:val="24"/>
                <w:szCs w:val="24"/>
              </w:rPr>
              <w:t>, fish, vegetable, gluten free, vegetarian and prepared meals.  £22+)</w:t>
            </w:r>
          </w:p>
          <w:p w14:paraId="63A3259E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</w:rPr>
            </w:pPr>
          </w:p>
          <w:p w14:paraId="04E71B4F" w14:textId="77777777" w:rsidR="009B4B9B" w:rsidRDefault="009B4B9B" w:rsidP="00E36A93">
            <w:pPr>
              <w:rPr>
                <w:b/>
                <w:color w:val="000000"/>
                <w:sz w:val="24"/>
                <w:szCs w:val="24"/>
              </w:rPr>
            </w:pPr>
          </w:p>
          <w:p w14:paraId="310F514F" w14:textId="77777777" w:rsidR="009B4B9B" w:rsidRPr="00C45BE6" w:rsidRDefault="009B4B9B" w:rsidP="00E36A93">
            <w:pPr>
              <w:rPr>
                <w:rStyle w:val="Hyperlink"/>
                <w:color w:val="000000"/>
                <w:sz w:val="24"/>
                <w:szCs w:val="24"/>
                <w:u w:val="none"/>
              </w:rPr>
            </w:pPr>
            <w:r w:rsidRPr="00C45BE6">
              <w:rPr>
                <w:b/>
                <w:color w:val="000000"/>
                <w:sz w:val="24"/>
                <w:szCs w:val="24"/>
              </w:rPr>
              <w:t>Doorstep delivery</w:t>
            </w:r>
            <w:r w:rsidRPr="00C45BE6">
              <w:rPr>
                <w:color w:val="000000"/>
                <w:sz w:val="24"/>
                <w:szCs w:val="24"/>
              </w:rPr>
              <w:t xml:space="preserve"> – phone only (can choose from a selection of 47 essential products. Pay at door step, card only within 10 miles of the store)</w:t>
            </w:r>
          </w:p>
        </w:tc>
        <w:tc>
          <w:tcPr>
            <w:tcW w:w="1001" w:type="pct"/>
          </w:tcPr>
          <w:p w14:paraId="33AF129A" w14:textId="77777777" w:rsidR="009B4B9B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Deliveroo</w:t>
            </w:r>
            <w:proofErr w:type="spellEnd"/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 </w:t>
            </w:r>
            <w:hyperlink r:id="rId22" w:history="1">
              <w:r w:rsidRPr="00C45BE6">
                <w:rPr>
                  <w:rStyle w:val="Hyperlink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deliveroo.co.uk/</w:t>
              </w:r>
            </w:hyperlink>
            <w:r w:rsidR="0095650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or </w:t>
            </w:r>
            <w:r w:rsidR="0095650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download the app</w:t>
            </w:r>
          </w:p>
          <w:p w14:paraId="5E695BAF" w14:textId="77777777" w:rsidR="00A53657" w:rsidRDefault="00A53657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AEF3C31" w14:textId="77777777" w:rsidR="00A53657" w:rsidRPr="00C45BE6" w:rsidRDefault="00A53657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Amazon Fresh</w:t>
            </w:r>
            <w:r w:rsidR="00BC151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– amazon.co.uk  </w:t>
            </w:r>
          </w:p>
          <w:p w14:paraId="16E4E1B2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6" w:type="pct"/>
          </w:tcPr>
          <w:p w14:paraId="65B31E7D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Online Shopping Service</w:t>
            </w: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team 0345 322 0000</w:t>
            </w:r>
          </w:p>
          <w:p w14:paraId="23A57D6D" w14:textId="77777777" w:rsidR="009B4B9B" w:rsidRPr="00C45BE6" w:rsidRDefault="009B4B9B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</w:rPr>
            </w:pPr>
          </w:p>
          <w:p w14:paraId="1EC9742C" w14:textId="77777777" w:rsidR="009B4B9B" w:rsidRPr="00C45BE6" w:rsidRDefault="009B4B9B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C45BE6">
              <w:rPr>
                <w:sz w:val="24"/>
                <w:szCs w:val="24"/>
              </w:rPr>
              <w:t>.</w:t>
            </w:r>
          </w:p>
        </w:tc>
        <w:tc>
          <w:tcPr>
            <w:tcW w:w="772" w:type="pct"/>
          </w:tcPr>
          <w:p w14:paraId="317A90F4" w14:textId="77777777" w:rsidR="00956506" w:rsidRDefault="00956506" w:rsidP="009565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</w:rPr>
            </w:pPr>
            <w:r w:rsidRPr="00521C8C">
              <w:rPr>
                <w:b/>
                <w:sz w:val="24"/>
                <w:szCs w:val="24"/>
              </w:rPr>
              <w:t>Doorstep deliveries</w:t>
            </w:r>
            <w:r w:rsidRPr="00C45BE6">
              <w:rPr>
                <w:sz w:val="24"/>
                <w:szCs w:val="24"/>
              </w:rPr>
              <w:t xml:space="preserve"> for vulnerable people, </w:t>
            </w:r>
            <w:r w:rsidRPr="00C45BE6">
              <w:rPr>
                <w:color w:val="000000"/>
                <w:sz w:val="24"/>
                <w:szCs w:val="24"/>
              </w:rPr>
              <w:t>0345 611 6111, option 5</w:t>
            </w:r>
            <w:r w:rsidRPr="00C45BE6">
              <w:rPr>
                <w:sz w:val="24"/>
                <w:szCs w:val="24"/>
              </w:rPr>
              <w:t xml:space="preserve"> for a </w:t>
            </w: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telephone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ordering service, customers can </w:t>
            </w: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choose from a selection of </w:t>
            </w:r>
            <w:r w:rsidRPr="00C45BE6">
              <w:rPr>
                <w:color w:val="000000"/>
                <w:sz w:val="24"/>
                <w:szCs w:val="24"/>
              </w:rPr>
              <w:t xml:space="preserve">47 essential products. </w:t>
            </w:r>
          </w:p>
          <w:p w14:paraId="4617B9BB" w14:textId="77777777" w:rsidR="00956506" w:rsidRPr="00C45BE6" w:rsidRDefault="00956506" w:rsidP="009565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b/>
                <w:sz w:val="24"/>
                <w:szCs w:val="24"/>
              </w:rPr>
            </w:pPr>
            <w:r w:rsidRPr="00C45BE6">
              <w:rPr>
                <w:color w:val="000000"/>
                <w:sz w:val="24"/>
                <w:szCs w:val="24"/>
              </w:rPr>
              <w:t>Pay at</w:t>
            </w:r>
            <w:r w:rsidRPr="00C45BE6">
              <w:rPr>
                <w:sz w:val="24"/>
                <w:szCs w:val="24"/>
              </w:rPr>
              <w:t xml:space="preserve"> door step, card only</w:t>
            </w:r>
            <w:r w:rsidRPr="00C45BE6">
              <w:rPr>
                <w:color w:val="000000"/>
                <w:sz w:val="24"/>
                <w:szCs w:val="24"/>
              </w:rPr>
              <w:t xml:space="preserve"> within 10 miles </w:t>
            </w:r>
            <w:r w:rsidRPr="00C45BE6">
              <w:rPr>
                <w:sz w:val="24"/>
                <w:szCs w:val="24"/>
              </w:rPr>
              <w:t>of the store</w:t>
            </w:r>
          </w:p>
          <w:p w14:paraId="173D13A7" w14:textId="77777777" w:rsidR="00956506" w:rsidRPr="00C45BE6" w:rsidRDefault="00956506" w:rsidP="009565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D27A38B" w14:textId="77777777" w:rsidR="009B4B9B" w:rsidRPr="00C45BE6" w:rsidRDefault="00956506" w:rsidP="00956506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1C8C">
              <w:rPr>
                <w:b/>
                <w:sz w:val="24"/>
                <w:szCs w:val="24"/>
              </w:rPr>
              <w:t>Food box delivery</w:t>
            </w:r>
            <w:r w:rsidRPr="00C45BE6">
              <w:rPr>
                <w:sz w:val="24"/>
                <w:szCs w:val="24"/>
              </w:rPr>
              <w:t xml:space="preserve"> (0345 611 6111, option 4). Delivered by </w:t>
            </w:r>
            <w:proofErr w:type="spellStart"/>
            <w:r w:rsidRPr="00C45BE6">
              <w:rPr>
                <w:sz w:val="24"/>
                <w:szCs w:val="24"/>
              </w:rPr>
              <w:t>DPD</w:t>
            </w:r>
            <w:proofErr w:type="spellEnd"/>
            <w:r w:rsidRPr="00C45BE6">
              <w:rPr>
                <w:sz w:val="24"/>
                <w:szCs w:val="24"/>
              </w:rPr>
              <w:t>, card payment on phone. Call before 3pm for next day delivery</w:t>
            </w:r>
          </w:p>
          <w:p w14:paraId="14B9D5FA" w14:textId="77777777" w:rsidR="009B4B9B" w:rsidRPr="00C45BE6" w:rsidRDefault="009B4B9B" w:rsidP="00E36A93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852A06D" w14:textId="77777777" w:rsidR="00A53657" w:rsidRPr="00C45BE6" w:rsidRDefault="00A53657" w:rsidP="00E36A93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0322DC" w:rsidRPr="00C45BE6" w14:paraId="2318D8D7" w14:textId="77777777" w:rsidTr="00E36A93">
        <w:tc>
          <w:tcPr>
            <w:tcW w:w="499" w:type="pct"/>
          </w:tcPr>
          <w:p w14:paraId="62BFACB6" w14:textId="77777777" w:rsidR="000322DC" w:rsidRPr="00C45BE6" w:rsidRDefault="000322DC" w:rsidP="00E36A93">
            <w:pP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C45BE6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Ocado</w:t>
            </w:r>
            <w:proofErr w:type="spellEnd"/>
          </w:p>
        </w:tc>
        <w:tc>
          <w:tcPr>
            <w:tcW w:w="636" w:type="pct"/>
          </w:tcPr>
          <w:p w14:paraId="6E51AD43" w14:textId="77777777" w:rsidR="000322DC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Online</w:t>
            </w:r>
          </w:p>
          <w:p w14:paraId="4E70D9CD" w14:textId="77777777" w:rsidR="000322DC" w:rsidRPr="00C45BE6" w:rsidRDefault="000322DC" w:rsidP="00E36A9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App</w:t>
            </w: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864" w:type="pct"/>
          </w:tcPr>
          <w:p w14:paraId="5A606E0E" w14:textId="77777777" w:rsidR="000322DC" w:rsidRPr="00C45BE6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C45BE6">
              <w:rPr>
                <w:color w:val="000000"/>
                <w:sz w:val="24"/>
                <w:szCs w:val="24"/>
              </w:rPr>
              <w:t xml:space="preserve">Online – </w:t>
            </w:r>
            <w:hyperlink r:id="rId23">
              <w:r w:rsidRPr="00C45BE6">
                <w:rPr>
                  <w:color w:val="0000FF"/>
                  <w:sz w:val="24"/>
                  <w:szCs w:val="24"/>
                  <w:u w:val="single"/>
                </w:rPr>
                <w:t>www.ocado.com</w:t>
              </w:r>
            </w:hyperlink>
          </w:p>
          <w:p w14:paraId="406AEE18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92" w:type="pct"/>
          </w:tcPr>
          <w:p w14:paraId="613CF4D8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5103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Yes.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Online only, includes fruit &amp; veg </w:t>
            </w:r>
          </w:p>
          <w:p w14:paraId="7A89F269" w14:textId="77777777" w:rsidR="000322DC" w:rsidRPr="00C45BE6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001" w:type="pct"/>
          </w:tcPr>
          <w:p w14:paraId="19258E39" w14:textId="77777777" w:rsidR="000322DC" w:rsidRPr="00C45BE6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636" w:type="pct"/>
          </w:tcPr>
          <w:p w14:paraId="50CDDFB9" w14:textId="77777777" w:rsidR="000322DC" w:rsidRPr="00C45BE6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Customer services - 0345 656 1234</w:t>
            </w:r>
          </w:p>
        </w:tc>
        <w:tc>
          <w:tcPr>
            <w:tcW w:w="772" w:type="pct"/>
          </w:tcPr>
          <w:p w14:paraId="050C8CD5" w14:textId="77777777" w:rsidR="000322DC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N/A </w:t>
            </w:r>
          </w:p>
          <w:p w14:paraId="4D838BF0" w14:textId="77777777" w:rsidR="000322DC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A9C57BE" w14:textId="77777777" w:rsidR="000322DC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ADF00E4" w14:textId="77777777" w:rsidR="000322DC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832281D" w14:textId="77777777" w:rsidR="000322DC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73988A0" w14:textId="77777777" w:rsidR="000322DC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53B1C6B" w14:textId="77777777" w:rsidR="000322DC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7BE1ADA" w14:textId="77777777" w:rsidR="000322DC" w:rsidRPr="00C45BE6" w:rsidRDefault="000322DC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</w:tc>
      </w:tr>
      <w:tr w:rsidR="000322DC" w:rsidRPr="00BC1516" w14:paraId="520EC381" w14:textId="77777777" w:rsidTr="00E36A93">
        <w:tc>
          <w:tcPr>
            <w:tcW w:w="499" w:type="pct"/>
          </w:tcPr>
          <w:p w14:paraId="0B437A10" w14:textId="77777777" w:rsidR="000322DC" w:rsidRPr="00C45BE6" w:rsidRDefault="000322DC" w:rsidP="00E36A93">
            <w:pP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A53657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Sainsburys</w:t>
            </w:r>
            <w:proofErr w:type="spellEnd"/>
          </w:p>
          <w:p w14:paraId="36AE7601" w14:textId="77777777" w:rsidR="000322DC" w:rsidRPr="00C45BE6" w:rsidRDefault="000322DC" w:rsidP="00E36A93">
            <w:pP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DF1D50F" w14:textId="77777777" w:rsidR="000322DC" w:rsidRPr="00C45BE6" w:rsidRDefault="000322DC" w:rsidP="00E36A93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6" w:type="pct"/>
          </w:tcPr>
          <w:p w14:paraId="21879258" w14:textId="77777777" w:rsidR="000322DC" w:rsidRDefault="000322DC" w:rsidP="00E36A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Online</w:t>
            </w:r>
          </w:p>
          <w:p w14:paraId="6905F10A" w14:textId="77777777" w:rsidR="000322DC" w:rsidRDefault="000322DC" w:rsidP="00E36A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Phone</w:t>
            </w:r>
          </w:p>
          <w:p w14:paraId="23FCF9E1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Apps</w:t>
            </w:r>
          </w:p>
          <w:p w14:paraId="3B0B0022" w14:textId="77777777" w:rsidR="000322DC" w:rsidRPr="00C45BE6" w:rsidRDefault="000322DC" w:rsidP="00E36A93">
            <w:pPr>
              <w:rPr>
                <w:color w:val="000000"/>
                <w:sz w:val="24"/>
                <w:szCs w:val="24"/>
              </w:rPr>
            </w:pPr>
          </w:p>
          <w:p w14:paraId="3010F890" w14:textId="77777777" w:rsidR="000322DC" w:rsidRPr="00C45BE6" w:rsidRDefault="000322DC" w:rsidP="00E36A93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61C687C" w14:textId="77777777" w:rsidR="000322DC" w:rsidRPr="00F27C1B" w:rsidRDefault="000322DC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5AE10B0D" w14:textId="77777777" w:rsidR="000322DC" w:rsidRDefault="000322DC" w:rsidP="00E36A93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671DFCC" w14:textId="77777777" w:rsidR="000322DC" w:rsidRDefault="000322DC" w:rsidP="00E36A93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9A34211" w14:textId="77777777" w:rsidR="000322DC" w:rsidRDefault="000322DC" w:rsidP="00E36A93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72A5F6A" w14:textId="77777777" w:rsidR="000322DC" w:rsidRDefault="000322DC" w:rsidP="00E36A93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F9B4C28" w14:textId="77777777" w:rsidR="000322DC" w:rsidRPr="00C45BE6" w:rsidRDefault="000322DC" w:rsidP="00E36A93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64" w:type="pct"/>
          </w:tcPr>
          <w:p w14:paraId="63C594E3" w14:textId="77777777" w:rsidR="000322DC" w:rsidRPr="00C45BE6" w:rsidRDefault="001F2693" w:rsidP="00E36A93">
            <w:pPr>
              <w:rPr>
                <w:color w:val="000000"/>
                <w:sz w:val="24"/>
                <w:szCs w:val="24"/>
              </w:rPr>
            </w:pPr>
            <w:hyperlink r:id="rId24" w:history="1">
              <w:r w:rsidR="000322DC" w:rsidRPr="00C45BE6">
                <w:rPr>
                  <w:rStyle w:val="Hyperlink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www.sainsburys.co.uk</w:t>
              </w:r>
            </w:hyperlink>
          </w:p>
        </w:tc>
        <w:tc>
          <w:tcPr>
            <w:tcW w:w="592" w:type="pct"/>
          </w:tcPr>
          <w:p w14:paraId="2DEDBA0F" w14:textId="77777777" w:rsidR="000322DC" w:rsidRPr="00C45BE6" w:rsidRDefault="000322DC" w:rsidP="00E36A93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1001" w:type="pct"/>
          </w:tcPr>
          <w:p w14:paraId="14079304" w14:textId="77777777" w:rsidR="000322DC" w:rsidRPr="00F27C1B" w:rsidRDefault="000322DC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F27C1B"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Sainsburys</w:t>
            </w:r>
            <w:proofErr w:type="spellEnd"/>
            <w:r w:rsidRPr="00F27C1B"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on Chop </w:t>
            </w:r>
            <w:proofErr w:type="spellStart"/>
            <w:r w:rsidRPr="00F27C1B"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Chop</w:t>
            </w:r>
            <w:proofErr w:type="spellEnd"/>
            <w:r w:rsidRPr="00F27C1B"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app – groceries delivered by bike</w:t>
            </w:r>
          </w:p>
          <w:p w14:paraId="019FB176" w14:textId="77777777" w:rsidR="000322DC" w:rsidRPr="00F27C1B" w:rsidRDefault="000322DC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6667A766" w14:textId="77777777" w:rsidR="000322DC" w:rsidRPr="00F27C1B" w:rsidRDefault="000322DC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F27C1B"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Delivery within 60 minutes</w:t>
            </w:r>
          </w:p>
          <w:p w14:paraId="318DE25A" w14:textId="77777777" w:rsidR="000322DC" w:rsidRPr="00F27C1B" w:rsidRDefault="000322DC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F27C1B"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Minimum spend £15</w:t>
            </w:r>
          </w:p>
          <w:p w14:paraId="2B316406" w14:textId="77777777" w:rsidR="000322DC" w:rsidRDefault="000322DC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F27C1B"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£4.99 delivery fee</w:t>
            </w:r>
          </w:p>
          <w:p w14:paraId="20D6FF0B" w14:textId="77777777" w:rsidR="000322DC" w:rsidRDefault="000322DC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7302F9B2" w14:textId="77777777" w:rsidR="000322DC" w:rsidRDefault="000322DC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Download Chop </w:t>
            </w:r>
            <w:proofErr w:type="spellStart"/>
            <w: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Chop</w:t>
            </w:r>
            <w:proofErr w:type="spellEnd"/>
            <w: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App  </w:t>
            </w:r>
          </w:p>
          <w:p w14:paraId="5432246A" w14:textId="77777777" w:rsidR="000322DC" w:rsidRDefault="001F2693" w:rsidP="00E36A93">
            <w:pPr>
              <w:rPr>
                <w:rStyle w:val="Hyperlink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hyperlink r:id="rId25" w:history="1">
              <w:r w:rsidR="000322DC" w:rsidRPr="0097036F">
                <w:rPr>
                  <w:rStyle w:val="Hyperlink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https://chopchopapp.co.uk/</w:t>
              </w:r>
            </w:hyperlink>
          </w:p>
          <w:p w14:paraId="22ABCF00" w14:textId="77777777" w:rsidR="000322DC" w:rsidRPr="00C45BE6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6" w:type="pct"/>
          </w:tcPr>
          <w:p w14:paraId="3430FA55" w14:textId="77777777" w:rsidR="000322DC" w:rsidRPr="00BC1516" w:rsidRDefault="000322DC" w:rsidP="00E36A93">
            <w:pPr>
              <w:pStyle w:val="Default"/>
              <w:rPr>
                <w:rFonts w:ascii="Arial" w:hAnsi="Arial" w:cs="Arial"/>
              </w:rPr>
            </w:pPr>
            <w:r w:rsidRPr="00BC1516">
              <w:rPr>
                <w:rFonts w:ascii="Arial" w:hAnsi="Arial" w:cs="Arial"/>
              </w:rPr>
              <w:t xml:space="preserve">The general telephone order number for all  customers is </w:t>
            </w:r>
          </w:p>
          <w:p w14:paraId="560065B8" w14:textId="77777777" w:rsidR="000322DC" w:rsidRPr="00BC1516" w:rsidRDefault="000322DC" w:rsidP="00E36A93">
            <w:pPr>
              <w:pStyle w:val="Default"/>
              <w:rPr>
                <w:rFonts w:ascii="Arial" w:hAnsi="Arial" w:cs="Arial"/>
              </w:rPr>
            </w:pPr>
            <w:r w:rsidRPr="00BC1516">
              <w:rPr>
                <w:rFonts w:ascii="Arial" w:hAnsi="Arial" w:cs="Arial"/>
              </w:rPr>
              <w:t xml:space="preserve">0800 328 1700 </w:t>
            </w:r>
          </w:p>
          <w:p w14:paraId="684B31B0" w14:textId="77777777" w:rsidR="000322DC" w:rsidRPr="00BC1516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72" w:type="pct"/>
          </w:tcPr>
          <w:p w14:paraId="27BE11B8" w14:textId="77777777" w:rsidR="000322DC" w:rsidRPr="00BC1516" w:rsidRDefault="000322DC" w:rsidP="00E36A93">
            <w:pPr>
              <w:pStyle w:val="Default"/>
              <w:rPr>
                <w:rFonts w:ascii="Arial" w:hAnsi="Arial" w:cs="Arial"/>
              </w:rPr>
            </w:pPr>
            <w:r w:rsidRPr="00BC1516">
              <w:rPr>
                <w:rFonts w:ascii="Arial" w:hAnsi="Arial" w:cs="Arial"/>
              </w:rPr>
              <w:t xml:space="preserve">For customers who are vulnerable and registered with Sainsbury’s via the Shielding Service and are unable to place their order online, call </w:t>
            </w:r>
          </w:p>
          <w:p w14:paraId="41BA7F15" w14:textId="77777777" w:rsidR="000322DC" w:rsidRPr="00BC1516" w:rsidRDefault="000322DC" w:rsidP="00E36A93">
            <w:pPr>
              <w:pStyle w:val="Default"/>
              <w:rPr>
                <w:rFonts w:ascii="Arial" w:hAnsi="Arial" w:cs="Arial"/>
              </w:rPr>
            </w:pPr>
            <w:r w:rsidRPr="00BC1516">
              <w:rPr>
                <w:rFonts w:ascii="Arial" w:hAnsi="Arial" w:cs="Arial"/>
              </w:rPr>
              <w:t xml:space="preserve">0800 917 8557 </w:t>
            </w:r>
          </w:p>
          <w:p w14:paraId="2AAA2E29" w14:textId="77777777" w:rsidR="000322DC" w:rsidRPr="00BC1516" w:rsidRDefault="000322DC" w:rsidP="00E36A93">
            <w:pPr>
              <w:pStyle w:val="Default"/>
              <w:rPr>
                <w:rFonts w:ascii="Arial" w:hAnsi="Arial" w:cs="Arial"/>
              </w:rPr>
            </w:pPr>
          </w:p>
          <w:p w14:paraId="5DB99317" w14:textId="77777777" w:rsidR="000322DC" w:rsidRPr="00BC1516" w:rsidRDefault="000322DC" w:rsidP="00E36A93">
            <w:pPr>
              <w:pStyle w:val="Default"/>
              <w:rPr>
                <w:rFonts w:ascii="Arial" w:hAnsi="Arial" w:cs="Arial"/>
              </w:rPr>
            </w:pPr>
          </w:p>
          <w:p w14:paraId="334CBC0A" w14:textId="77777777" w:rsidR="000322DC" w:rsidRPr="00BC1516" w:rsidRDefault="000322DC" w:rsidP="00E36A93">
            <w:pPr>
              <w:pStyle w:val="Default"/>
              <w:rPr>
                <w:rFonts w:ascii="Arial" w:hAnsi="Arial" w:cs="Arial"/>
              </w:rPr>
            </w:pPr>
          </w:p>
          <w:p w14:paraId="21D68794" w14:textId="77777777" w:rsidR="000322DC" w:rsidRPr="00BC1516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E1BF83B" w14:textId="77777777" w:rsidR="000322DC" w:rsidRPr="00BC1516" w:rsidRDefault="000322DC" w:rsidP="00E36A93">
            <w:pPr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E51032" w:rsidRPr="00C45BE6" w14:paraId="41646352" w14:textId="77777777" w:rsidTr="00956506">
        <w:tc>
          <w:tcPr>
            <w:tcW w:w="499" w:type="pct"/>
          </w:tcPr>
          <w:p w14:paraId="1B6EFE10" w14:textId="77777777" w:rsidR="00E51032" w:rsidRPr="00C45BE6" w:rsidRDefault="00E51032" w:rsidP="00E5103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Tesco</w:t>
            </w:r>
          </w:p>
          <w:p w14:paraId="0C156942" w14:textId="77777777" w:rsidR="00E51032" w:rsidRPr="00C45BE6" w:rsidRDefault="00E51032" w:rsidP="00E5103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C73BA5B" w14:textId="77777777" w:rsidR="00E51032" w:rsidRPr="00C45BE6" w:rsidRDefault="00E51032" w:rsidP="00E5103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6" w:type="pct"/>
          </w:tcPr>
          <w:p w14:paraId="6EC1036E" w14:textId="77777777" w:rsidR="00E51032" w:rsidRDefault="00E51032" w:rsidP="00E510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Online</w:t>
            </w:r>
          </w:p>
          <w:p w14:paraId="7DAD9303" w14:textId="77777777" w:rsidR="00E51032" w:rsidRPr="00A52F13" w:rsidRDefault="00E51032" w:rsidP="00E51032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App</w:t>
            </w:r>
            <w:r w:rsidRPr="00A52F1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</w:tcPr>
          <w:p w14:paraId="06EDC444" w14:textId="77777777" w:rsidR="00E51032" w:rsidRPr="00C45BE6" w:rsidRDefault="00E51032" w:rsidP="00E51032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www.tesco.com</w:t>
            </w:r>
          </w:p>
          <w:p w14:paraId="6A8F2703" w14:textId="77777777" w:rsidR="00E51032" w:rsidRPr="00C45BE6" w:rsidRDefault="00E51032" w:rsidP="00E510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</w:tcPr>
          <w:p w14:paraId="10D894C8" w14:textId="77777777" w:rsidR="00E51032" w:rsidRPr="00C45BE6" w:rsidRDefault="00E51032" w:rsidP="00E51032">
            <w:pPr>
              <w:rPr>
                <w:color w:val="000000"/>
                <w:sz w:val="24"/>
                <w:szCs w:val="24"/>
              </w:rPr>
            </w:pPr>
            <w:r w:rsidRPr="00C45BE6">
              <w:rPr>
                <w:color w:val="000000"/>
                <w:sz w:val="24"/>
                <w:szCs w:val="24"/>
              </w:rPr>
              <w:t>No</w:t>
            </w:r>
          </w:p>
          <w:p w14:paraId="5FD06557" w14:textId="77777777" w:rsidR="00E51032" w:rsidRPr="00C45BE6" w:rsidRDefault="00E51032" w:rsidP="00E51032">
            <w:pPr>
              <w:rPr>
                <w:rStyle w:val="Hyperlink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1" w:type="pct"/>
          </w:tcPr>
          <w:p w14:paraId="58CCACA5" w14:textId="77777777" w:rsidR="00E51032" w:rsidRPr="00C45BE6" w:rsidRDefault="00E51032" w:rsidP="00E51032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6" w:type="pct"/>
          </w:tcPr>
          <w:p w14:paraId="3F082150" w14:textId="77777777" w:rsidR="00E51032" w:rsidRPr="00C45BE6" w:rsidRDefault="00E51032" w:rsidP="00E51032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0800 917 7359</w:t>
            </w:r>
          </w:p>
        </w:tc>
        <w:tc>
          <w:tcPr>
            <w:tcW w:w="772" w:type="pct"/>
          </w:tcPr>
          <w:p w14:paraId="35F2DF11" w14:textId="77777777" w:rsidR="00E51032" w:rsidRPr="00C45BE6" w:rsidRDefault="00E51032" w:rsidP="00E51032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956506" w:rsidRPr="00C45BE6" w14:paraId="46CD9242" w14:textId="77777777" w:rsidTr="00956506">
        <w:tc>
          <w:tcPr>
            <w:tcW w:w="499" w:type="pct"/>
          </w:tcPr>
          <w:p w14:paraId="434319F4" w14:textId="77777777" w:rsidR="009B4B9B" w:rsidRPr="00C45BE6" w:rsidRDefault="009B4B9B" w:rsidP="00E36A93">
            <w:pPr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Waitrose</w:t>
            </w:r>
          </w:p>
        </w:tc>
        <w:tc>
          <w:tcPr>
            <w:tcW w:w="636" w:type="pct"/>
          </w:tcPr>
          <w:p w14:paraId="00478554" w14:textId="77777777" w:rsidR="009B4B9B" w:rsidRPr="007A5725" w:rsidRDefault="007A5725" w:rsidP="007A5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7A5725">
              <w:rPr>
                <w:sz w:val="24"/>
                <w:szCs w:val="24"/>
              </w:rPr>
              <w:t>Online</w:t>
            </w:r>
          </w:p>
          <w:p w14:paraId="52D29944" w14:textId="77777777" w:rsidR="007A5725" w:rsidRPr="007A5725" w:rsidRDefault="007A5725" w:rsidP="007A5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trike/>
                <w:sz w:val="24"/>
                <w:szCs w:val="24"/>
              </w:rPr>
            </w:pPr>
            <w:r w:rsidRPr="007A5725">
              <w:rPr>
                <w:sz w:val="24"/>
                <w:szCs w:val="24"/>
              </w:rPr>
              <w:t>App</w:t>
            </w:r>
          </w:p>
        </w:tc>
        <w:tc>
          <w:tcPr>
            <w:tcW w:w="864" w:type="pct"/>
          </w:tcPr>
          <w:p w14:paraId="744EB6EB" w14:textId="77777777" w:rsidR="007A5725" w:rsidRPr="00C45BE6" w:rsidRDefault="007A5725" w:rsidP="007A5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FF"/>
                <w:sz w:val="24"/>
                <w:szCs w:val="24"/>
                <w:u w:val="single"/>
              </w:rPr>
            </w:pPr>
            <w:r w:rsidRPr="00C45BE6">
              <w:rPr>
                <w:sz w:val="24"/>
                <w:szCs w:val="24"/>
              </w:rPr>
              <w:t xml:space="preserve">Waitrose Rapid Response: </w:t>
            </w:r>
            <w:hyperlink r:id="rId26">
              <w:r w:rsidRPr="00C45BE6">
                <w:rPr>
                  <w:color w:val="0000FF"/>
                  <w:sz w:val="24"/>
                  <w:szCs w:val="24"/>
                  <w:u w:val="single"/>
                </w:rPr>
                <w:t>https://rapid.waitrose.com/</w:t>
              </w:r>
            </w:hyperlink>
          </w:p>
          <w:p w14:paraId="0ACC4F35" w14:textId="77777777" w:rsidR="007A5725" w:rsidRPr="00C45BE6" w:rsidRDefault="007A5725" w:rsidP="007A5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FF"/>
                <w:sz w:val="24"/>
                <w:szCs w:val="24"/>
                <w:u w:val="single"/>
              </w:rPr>
            </w:pPr>
          </w:p>
          <w:p w14:paraId="5B076537" w14:textId="77777777" w:rsidR="007A5725" w:rsidRPr="00C45BE6" w:rsidRDefault="007A5725" w:rsidP="007A5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C45BE6">
              <w:rPr>
                <w:sz w:val="24"/>
                <w:szCs w:val="24"/>
              </w:rPr>
              <w:t xml:space="preserve">Online Shopping – </w:t>
            </w:r>
            <w:hyperlink r:id="rId27" w:history="1">
              <w:r w:rsidRPr="00C45BE6">
                <w:rPr>
                  <w:rStyle w:val="Hyperlink"/>
                  <w:sz w:val="24"/>
                  <w:szCs w:val="24"/>
                </w:rPr>
                <w:t>https://www.waitrose.com/</w:t>
              </w:r>
            </w:hyperlink>
          </w:p>
          <w:p w14:paraId="45C2DB54" w14:textId="77777777" w:rsidR="009B4B9B" w:rsidRPr="00D84ED7" w:rsidRDefault="009B4B9B" w:rsidP="00E36A93">
            <w:pPr>
              <w:rPr>
                <w:strike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92" w:type="pct"/>
          </w:tcPr>
          <w:p w14:paraId="5F64F204" w14:textId="77777777" w:rsidR="009B4B9B" w:rsidRPr="007A5725" w:rsidRDefault="007A5725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A5725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No</w:t>
            </w:r>
          </w:p>
          <w:p w14:paraId="3EA56EC0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B9699C8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B968C4A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990A576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01" w:type="pct"/>
          </w:tcPr>
          <w:p w14:paraId="2D286AA6" w14:textId="77777777" w:rsidR="007A5725" w:rsidRPr="007A5725" w:rsidRDefault="007A5725" w:rsidP="007A5725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A5725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Rapid Response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 </w:t>
            </w:r>
          </w:p>
          <w:p w14:paraId="0290206D" w14:textId="77777777" w:rsidR="007A5725" w:rsidRPr="00C45BE6" w:rsidRDefault="007A5725" w:rsidP="007A5725">
            <w:pPr>
              <w:rPr>
                <w:sz w:val="24"/>
                <w:szCs w:val="24"/>
              </w:rPr>
            </w:pPr>
            <w:r w:rsidRPr="00C45BE6">
              <w:rPr>
                <w:sz w:val="24"/>
                <w:szCs w:val="24"/>
              </w:rPr>
              <w:t xml:space="preserve">Choose up to 25 of your </w:t>
            </w:r>
            <w:proofErr w:type="spellStart"/>
            <w:r w:rsidRPr="00C45BE6">
              <w:rPr>
                <w:sz w:val="24"/>
                <w:szCs w:val="24"/>
              </w:rPr>
              <w:t>favo</w:t>
            </w:r>
            <w:r>
              <w:rPr>
                <w:sz w:val="24"/>
                <w:szCs w:val="24"/>
              </w:rPr>
              <w:t>u</w:t>
            </w:r>
            <w:r w:rsidRPr="00C45BE6">
              <w:rPr>
                <w:sz w:val="24"/>
                <w:szCs w:val="24"/>
              </w:rPr>
              <w:t>rite</w:t>
            </w:r>
            <w:proofErr w:type="spellEnd"/>
            <w:r w:rsidRPr="00C45BE6">
              <w:rPr>
                <w:sz w:val="24"/>
                <w:szCs w:val="24"/>
              </w:rPr>
              <w:t xml:space="preserve"> Waitrose &amp; Partners items and they’ll deliver them to you within two hours in London.</w:t>
            </w:r>
          </w:p>
          <w:p w14:paraId="6E3898F6" w14:textId="77777777" w:rsidR="009B4B9B" w:rsidRPr="00C45BE6" w:rsidRDefault="009B4B9B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  <w:p w14:paraId="0C510B63" w14:textId="77777777" w:rsidR="009B4B9B" w:rsidRDefault="009B4B9B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trike/>
                <w:sz w:val="24"/>
                <w:szCs w:val="24"/>
              </w:rPr>
            </w:pPr>
          </w:p>
          <w:p w14:paraId="1C2E7C4E" w14:textId="77777777" w:rsidR="007A5725" w:rsidRPr="00C45BE6" w:rsidRDefault="007A5725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36" w:type="pct"/>
          </w:tcPr>
          <w:p w14:paraId="3E637DAD" w14:textId="77777777" w:rsidR="009B4B9B" w:rsidRPr="00C45BE6" w:rsidRDefault="009B4B9B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45BE6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Customer Services - </w:t>
            </w:r>
            <w:hyperlink r:id="rId28" w:history="1">
              <w:r w:rsidRPr="00C45BE6">
                <w:rPr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0800 188 884</w:t>
              </w:r>
            </w:hyperlink>
          </w:p>
          <w:p w14:paraId="09D91850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8866CF5" w14:textId="77777777" w:rsidR="009B4B9B" w:rsidRPr="00C45BE6" w:rsidRDefault="009B4B9B" w:rsidP="00E36A93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80EE02E" w14:textId="77777777" w:rsidR="009B4B9B" w:rsidRPr="00C45BE6" w:rsidRDefault="009B4B9B" w:rsidP="00E36A93">
            <w:pPr>
              <w:spacing w:after="160"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72" w:type="pct"/>
          </w:tcPr>
          <w:p w14:paraId="3DBAEAC6" w14:textId="77777777" w:rsidR="009B4B9B" w:rsidRPr="00C45BE6" w:rsidRDefault="009B4B9B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A53657" w:rsidRPr="00C45BE6" w14:paraId="1DED803F" w14:textId="77777777" w:rsidTr="00A53657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770D022" w14:textId="77777777" w:rsidR="00A53657" w:rsidRPr="00C45BE6" w:rsidRDefault="00A53657" w:rsidP="00E36A93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3B5DA6D6" w14:textId="77777777" w:rsidR="00671467" w:rsidRDefault="00671467" w:rsidP="00671467">
      <w:pPr>
        <w:tabs>
          <w:tab w:val="left" w:pos="2997"/>
        </w:tabs>
        <w:spacing w:before="78"/>
        <w:ind w:right="18"/>
        <w:rPr>
          <w:b/>
          <w:color w:val="7030A0"/>
          <w:sz w:val="24"/>
          <w:szCs w:val="24"/>
          <w:u w:val="single"/>
        </w:rPr>
      </w:pPr>
    </w:p>
    <w:p w14:paraId="12D63131" w14:textId="77777777" w:rsidR="00E51032" w:rsidRDefault="00E51032" w:rsidP="00671467">
      <w:pPr>
        <w:rPr>
          <w:b/>
          <w:color w:val="7030A0"/>
          <w:sz w:val="24"/>
          <w:szCs w:val="24"/>
          <w:u w:val="single"/>
        </w:rPr>
      </w:pPr>
    </w:p>
    <w:p w14:paraId="3E29E949" w14:textId="77777777" w:rsidR="00FB20C0" w:rsidRPr="00A53657" w:rsidRDefault="006F499A" w:rsidP="00671467">
      <w:pPr>
        <w:rPr>
          <w:b/>
          <w:color w:val="7030A0"/>
          <w:sz w:val="24"/>
          <w:szCs w:val="24"/>
          <w:u w:val="single"/>
        </w:rPr>
      </w:pPr>
      <w:r w:rsidRPr="00A53657">
        <w:rPr>
          <w:b/>
          <w:color w:val="7030A0"/>
          <w:sz w:val="24"/>
          <w:szCs w:val="24"/>
          <w:u w:val="single"/>
        </w:rPr>
        <w:t>Apps</w:t>
      </w:r>
    </w:p>
    <w:p w14:paraId="68E7701B" w14:textId="77777777" w:rsidR="006F499A" w:rsidRPr="009B4B9B" w:rsidRDefault="006F499A" w:rsidP="00671467">
      <w:pPr>
        <w:rPr>
          <w:sz w:val="24"/>
          <w:szCs w:val="24"/>
        </w:rPr>
      </w:pPr>
      <w:r w:rsidRPr="009B4B9B">
        <w:rPr>
          <w:sz w:val="24"/>
          <w:szCs w:val="24"/>
        </w:rPr>
        <w:t xml:space="preserve">There are a range of apps you can download to order your groceries such as Uber Eats, </w:t>
      </w:r>
      <w:proofErr w:type="spellStart"/>
      <w:r w:rsidRPr="009B4B9B">
        <w:rPr>
          <w:sz w:val="24"/>
          <w:szCs w:val="24"/>
        </w:rPr>
        <w:t>Deliveroo</w:t>
      </w:r>
      <w:proofErr w:type="spellEnd"/>
      <w:r w:rsidRPr="009B4B9B">
        <w:rPr>
          <w:sz w:val="24"/>
          <w:szCs w:val="24"/>
        </w:rPr>
        <w:t xml:space="preserve">, </w:t>
      </w:r>
      <w:proofErr w:type="spellStart"/>
      <w:r w:rsidR="009B4B9B" w:rsidRPr="009B4B9B">
        <w:rPr>
          <w:sz w:val="24"/>
          <w:szCs w:val="24"/>
        </w:rPr>
        <w:t>Beelivery</w:t>
      </w:r>
      <w:proofErr w:type="spellEnd"/>
      <w:r w:rsidR="009B4B9B" w:rsidRPr="009B4B9B">
        <w:rPr>
          <w:sz w:val="24"/>
          <w:szCs w:val="24"/>
        </w:rPr>
        <w:t xml:space="preserve"> and many more.  The best thing to do is to search your app store on your smart phone for grocery delivery.</w:t>
      </w:r>
      <w:r w:rsidRPr="009B4B9B">
        <w:rPr>
          <w:sz w:val="24"/>
          <w:szCs w:val="24"/>
        </w:rPr>
        <w:t xml:space="preserve"> </w:t>
      </w:r>
    </w:p>
    <w:p w14:paraId="11C4ACCE" w14:textId="77777777" w:rsidR="00FB20C0" w:rsidRDefault="00FB20C0" w:rsidP="00671467">
      <w:pPr>
        <w:rPr>
          <w:b/>
          <w:color w:val="7030A0"/>
          <w:sz w:val="24"/>
          <w:szCs w:val="24"/>
        </w:rPr>
      </w:pPr>
    </w:p>
    <w:p w14:paraId="41260B04" w14:textId="77777777" w:rsidR="006F0A88" w:rsidRDefault="006F0A88" w:rsidP="00671467">
      <w:pPr>
        <w:rPr>
          <w:b/>
          <w:color w:val="7030A0"/>
          <w:sz w:val="24"/>
          <w:szCs w:val="24"/>
          <w:u w:val="single"/>
        </w:rPr>
      </w:pPr>
    </w:p>
    <w:p w14:paraId="6B816A6C" w14:textId="77777777" w:rsidR="006F0A88" w:rsidRDefault="006F0A88" w:rsidP="00671467">
      <w:pPr>
        <w:rPr>
          <w:b/>
          <w:color w:val="7030A0"/>
          <w:sz w:val="24"/>
          <w:szCs w:val="24"/>
          <w:u w:val="single"/>
        </w:rPr>
      </w:pPr>
    </w:p>
    <w:p w14:paraId="5EDCA67F" w14:textId="77777777" w:rsidR="00671467" w:rsidRPr="00A53657" w:rsidRDefault="00A53657" w:rsidP="00671467">
      <w:pPr>
        <w:rPr>
          <w:sz w:val="24"/>
          <w:szCs w:val="24"/>
        </w:rPr>
      </w:pPr>
      <w:r w:rsidRPr="00A53657">
        <w:rPr>
          <w:b/>
          <w:color w:val="7030A0"/>
          <w:sz w:val="24"/>
          <w:szCs w:val="24"/>
          <w:u w:val="single"/>
        </w:rPr>
        <w:t>Recipe Box</w:t>
      </w:r>
      <w:r>
        <w:rPr>
          <w:b/>
          <w:color w:val="7030A0"/>
          <w:sz w:val="24"/>
          <w:szCs w:val="24"/>
        </w:rPr>
        <w:t xml:space="preserve"> </w:t>
      </w:r>
      <w:r w:rsidRPr="00A53657">
        <w:rPr>
          <w:sz w:val="24"/>
          <w:szCs w:val="24"/>
        </w:rPr>
        <w:t>(more available by searching online)</w:t>
      </w:r>
    </w:p>
    <w:p w14:paraId="51EC3A51" w14:textId="77777777" w:rsidR="00671467" w:rsidRDefault="00671467" w:rsidP="00671467">
      <w:pPr>
        <w:rPr>
          <w:b/>
          <w:color w:val="7030A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4803"/>
        <w:gridCol w:w="1278"/>
        <w:gridCol w:w="4398"/>
        <w:gridCol w:w="2967"/>
      </w:tblGrid>
      <w:tr w:rsidR="00671467" w:rsidRPr="003703BB" w14:paraId="14427CEC" w14:textId="77777777" w:rsidTr="00451270">
        <w:trPr>
          <w:tblHeader/>
        </w:trPr>
        <w:tc>
          <w:tcPr>
            <w:tcW w:w="686" w:type="pct"/>
            <w:shd w:val="clear" w:color="auto" w:fill="7030A0"/>
          </w:tcPr>
          <w:p w14:paraId="6E8609A5" w14:textId="77777777" w:rsidR="00671467" w:rsidRPr="003703BB" w:rsidRDefault="00671467" w:rsidP="00E36A93">
            <w:pPr>
              <w:spacing w:after="160" w:line="259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3703BB">
              <w:rPr>
                <w:b/>
                <w:color w:val="FFFFFF" w:themeColor="background1"/>
                <w:sz w:val="24"/>
                <w:szCs w:val="24"/>
              </w:rPr>
              <w:t xml:space="preserve">Name </w:t>
            </w:r>
          </w:p>
        </w:tc>
        <w:tc>
          <w:tcPr>
            <w:tcW w:w="1541" w:type="pct"/>
            <w:shd w:val="clear" w:color="auto" w:fill="7030A0"/>
          </w:tcPr>
          <w:p w14:paraId="272CDF14" w14:textId="77777777" w:rsidR="00671467" w:rsidRPr="003703BB" w:rsidRDefault="00671467" w:rsidP="00E36A93">
            <w:pPr>
              <w:spacing w:after="160" w:line="259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3703BB">
              <w:rPr>
                <w:b/>
                <w:color w:val="FFFFFF" w:themeColor="background1"/>
                <w:sz w:val="24"/>
                <w:szCs w:val="24"/>
              </w:rPr>
              <w:t>What can you order</w:t>
            </w:r>
          </w:p>
        </w:tc>
        <w:tc>
          <w:tcPr>
            <w:tcW w:w="410" w:type="pct"/>
            <w:shd w:val="clear" w:color="auto" w:fill="7030A0"/>
          </w:tcPr>
          <w:p w14:paraId="7F76B789" w14:textId="77777777" w:rsidR="00671467" w:rsidRPr="003703BB" w:rsidRDefault="00671467" w:rsidP="00E36A93">
            <w:pPr>
              <w:spacing w:after="160" w:line="259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3703BB">
              <w:rPr>
                <w:b/>
                <w:color w:val="FFFFFF" w:themeColor="background1"/>
                <w:sz w:val="24"/>
                <w:szCs w:val="24"/>
              </w:rPr>
              <w:t xml:space="preserve">Cost </w:t>
            </w:r>
          </w:p>
        </w:tc>
        <w:tc>
          <w:tcPr>
            <w:tcW w:w="1411" w:type="pct"/>
            <w:shd w:val="clear" w:color="auto" w:fill="7030A0"/>
          </w:tcPr>
          <w:p w14:paraId="086C0898" w14:textId="77777777" w:rsidR="00671467" w:rsidRPr="003703BB" w:rsidRDefault="00671467" w:rsidP="00E36A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3703BB">
              <w:rPr>
                <w:b/>
                <w:color w:val="FFFFFF" w:themeColor="background1"/>
                <w:sz w:val="24"/>
                <w:szCs w:val="24"/>
              </w:rPr>
              <w:t xml:space="preserve">Website </w:t>
            </w:r>
          </w:p>
        </w:tc>
        <w:tc>
          <w:tcPr>
            <w:tcW w:w="952" w:type="pct"/>
            <w:shd w:val="clear" w:color="auto" w:fill="7030A0"/>
          </w:tcPr>
          <w:p w14:paraId="33927295" w14:textId="77777777" w:rsidR="00671467" w:rsidRPr="003703BB" w:rsidRDefault="00671467" w:rsidP="00E36A93">
            <w:pPr>
              <w:spacing w:after="160" w:line="259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3703BB">
              <w:rPr>
                <w:b/>
                <w:color w:val="FFFFFF" w:themeColor="background1"/>
                <w:sz w:val="24"/>
                <w:szCs w:val="24"/>
              </w:rPr>
              <w:t>Where do they deliver</w:t>
            </w:r>
          </w:p>
        </w:tc>
      </w:tr>
      <w:tr w:rsidR="00671467" w:rsidRPr="003703BB" w14:paraId="45682772" w14:textId="77777777" w:rsidTr="00451270">
        <w:tc>
          <w:tcPr>
            <w:tcW w:w="686" w:type="pct"/>
            <w:shd w:val="clear" w:color="auto" w:fill="auto"/>
          </w:tcPr>
          <w:p w14:paraId="55BF2574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Hello Fresh</w:t>
            </w:r>
          </w:p>
        </w:tc>
        <w:tc>
          <w:tcPr>
            <w:tcW w:w="1541" w:type="pct"/>
            <w:shd w:val="clear" w:color="auto" w:fill="auto"/>
          </w:tcPr>
          <w:p w14:paraId="210CA411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b/>
                <w:sz w:val="24"/>
                <w:szCs w:val="24"/>
              </w:rPr>
              <w:t xml:space="preserve"> </w:t>
            </w:r>
            <w:r w:rsidRPr="003703BB">
              <w:rPr>
                <w:sz w:val="24"/>
                <w:szCs w:val="24"/>
              </w:rPr>
              <w:t>Recipe boxes including cooking instructions. Meat, fish and veg options</w:t>
            </w:r>
          </w:p>
        </w:tc>
        <w:tc>
          <w:tcPr>
            <w:tcW w:w="410" w:type="pct"/>
            <w:shd w:val="clear" w:color="auto" w:fill="auto"/>
          </w:tcPr>
          <w:p w14:paraId="7CFEDA3E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£30+</w:t>
            </w:r>
          </w:p>
        </w:tc>
        <w:tc>
          <w:tcPr>
            <w:tcW w:w="1411" w:type="pct"/>
            <w:shd w:val="clear" w:color="auto" w:fill="auto"/>
          </w:tcPr>
          <w:p w14:paraId="580773F5" w14:textId="77777777" w:rsidR="00671467" w:rsidRPr="003703BB" w:rsidRDefault="00671467" w:rsidP="00A536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color w:val="000000"/>
                <w:sz w:val="24"/>
                <w:szCs w:val="24"/>
              </w:rPr>
              <w:t xml:space="preserve">Online – </w:t>
            </w:r>
            <w:hyperlink r:id="rId29">
              <w:r w:rsidRPr="003703BB">
                <w:rPr>
                  <w:color w:val="0000FF"/>
                  <w:sz w:val="24"/>
                  <w:szCs w:val="24"/>
                  <w:u w:val="single"/>
                </w:rPr>
                <w:t>www.hellofresh.co.uk</w:t>
              </w:r>
            </w:hyperlink>
          </w:p>
        </w:tc>
        <w:tc>
          <w:tcPr>
            <w:tcW w:w="952" w:type="pct"/>
            <w:shd w:val="clear" w:color="auto" w:fill="auto"/>
          </w:tcPr>
          <w:p w14:paraId="30F86C86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Country-wide</w:t>
            </w:r>
          </w:p>
        </w:tc>
      </w:tr>
      <w:tr w:rsidR="00671467" w:rsidRPr="003703BB" w14:paraId="725178E6" w14:textId="77777777" w:rsidTr="00451270">
        <w:tc>
          <w:tcPr>
            <w:tcW w:w="686" w:type="pct"/>
            <w:shd w:val="clear" w:color="auto" w:fill="auto"/>
          </w:tcPr>
          <w:p w14:paraId="47BE274A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3703BB">
              <w:rPr>
                <w:sz w:val="24"/>
                <w:szCs w:val="24"/>
              </w:rPr>
              <w:t>Gousto</w:t>
            </w:r>
            <w:proofErr w:type="spellEnd"/>
          </w:p>
        </w:tc>
        <w:tc>
          <w:tcPr>
            <w:tcW w:w="1541" w:type="pct"/>
            <w:shd w:val="clear" w:color="auto" w:fill="auto"/>
          </w:tcPr>
          <w:p w14:paraId="64F62AC8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b/>
                <w:sz w:val="24"/>
                <w:szCs w:val="24"/>
              </w:rPr>
              <w:t xml:space="preserve"> </w:t>
            </w:r>
            <w:r w:rsidRPr="003703BB">
              <w:rPr>
                <w:sz w:val="24"/>
                <w:szCs w:val="24"/>
              </w:rPr>
              <w:t>Recipe boxes including cooking instructions. Meat, fish and veg options</w:t>
            </w:r>
          </w:p>
        </w:tc>
        <w:tc>
          <w:tcPr>
            <w:tcW w:w="410" w:type="pct"/>
            <w:shd w:val="clear" w:color="auto" w:fill="auto"/>
          </w:tcPr>
          <w:p w14:paraId="52D41FE2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£25+</w:t>
            </w:r>
          </w:p>
        </w:tc>
        <w:tc>
          <w:tcPr>
            <w:tcW w:w="1411" w:type="pct"/>
            <w:shd w:val="clear" w:color="auto" w:fill="auto"/>
          </w:tcPr>
          <w:p w14:paraId="2ED80A27" w14:textId="77777777" w:rsidR="00671467" w:rsidRPr="003703BB" w:rsidRDefault="00671467" w:rsidP="00A536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color w:val="000000"/>
                <w:sz w:val="24"/>
                <w:szCs w:val="24"/>
              </w:rPr>
              <w:t xml:space="preserve">Online – </w:t>
            </w:r>
            <w:hyperlink r:id="rId30">
              <w:r w:rsidRPr="003703BB">
                <w:rPr>
                  <w:color w:val="0000FF"/>
                  <w:sz w:val="24"/>
                  <w:szCs w:val="24"/>
                  <w:u w:val="single"/>
                </w:rPr>
                <w:t>www.gusto.co.uk</w:t>
              </w:r>
            </w:hyperlink>
          </w:p>
        </w:tc>
        <w:tc>
          <w:tcPr>
            <w:tcW w:w="952" w:type="pct"/>
            <w:shd w:val="clear" w:color="auto" w:fill="auto"/>
          </w:tcPr>
          <w:p w14:paraId="310A46F9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Country-wide</w:t>
            </w:r>
          </w:p>
        </w:tc>
      </w:tr>
      <w:tr w:rsidR="00671467" w:rsidRPr="003703BB" w14:paraId="413BDD9A" w14:textId="77777777" w:rsidTr="00451270">
        <w:tc>
          <w:tcPr>
            <w:tcW w:w="686" w:type="pct"/>
            <w:shd w:val="clear" w:color="auto" w:fill="auto"/>
          </w:tcPr>
          <w:p w14:paraId="3A980378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3703BB">
              <w:rPr>
                <w:sz w:val="24"/>
                <w:szCs w:val="24"/>
              </w:rPr>
              <w:t>KBK</w:t>
            </w:r>
            <w:proofErr w:type="spellEnd"/>
          </w:p>
        </w:tc>
        <w:tc>
          <w:tcPr>
            <w:tcW w:w="1541" w:type="pct"/>
            <w:shd w:val="clear" w:color="auto" w:fill="auto"/>
          </w:tcPr>
          <w:p w14:paraId="74C9EC6E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One option includes meat and veg</w:t>
            </w:r>
          </w:p>
        </w:tc>
        <w:tc>
          <w:tcPr>
            <w:tcW w:w="410" w:type="pct"/>
            <w:shd w:val="clear" w:color="auto" w:fill="auto"/>
          </w:tcPr>
          <w:p w14:paraId="01803000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£45</w:t>
            </w:r>
          </w:p>
        </w:tc>
        <w:tc>
          <w:tcPr>
            <w:tcW w:w="1411" w:type="pct"/>
            <w:shd w:val="clear" w:color="auto" w:fill="auto"/>
          </w:tcPr>
          <w:p w14:paraId="2DBE232D" w14:textId="77777777" w:rsidR="00671467" w:rsidRPr="003703BB" w:rsidRDefault="00671467" w:rsidP="00A536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3703BB">
              <w:rPr>
                <w:color w:val="000000"/>
                <w:sz w:val="24"/>
                <w:szCs w:val="24"/>
              </w:rPr>
              <w:t xml:space="preserve">Online – </w:t>
            </w:r>
            <w:hyperlink r:id="rId31">
              <w:r w:rsidRPr="003703BB">
                <w:rPr>
                  <w:color w:val="0000FF"/>
                  <w:sz w:val="24"/>
                  <w:szCs w:val="24"/>
                  <w:u w:val="single"/>
                </w:rPr>
                <w:t>www.kbk.co.uk</w:t>
              </w:r>
            </w:hyperlink>
          </w:p>
        </w:tc>
        <w:tc>
          <w:tcPr>
            <w:tcW w:w="952" w:type="pct"/>
            <w:shd w:val="clear" w:color="auto" w:fill="auto"/>
          </w:tcPr>
          <w:p w14:paraId="72585182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Country-wide</w:t>
            </w:r>
          </w:p>
        </w:tc>
      </w:tr>
      <w:tr w:rsidR="00671467" w:rsidRPr="003703BB" w14:paraId="1FDA3546" w14:textId="77777777" w:rsidTr="00451270">
        <w:tc>
          <w:tcPr>
            <w:tcW w:w="686" w:type="pct"/>
            <w:shd w:val="clear" w:color="auto" w:fill="auto"/>
          </w:tcPr>
          <w:p w14:paraId="30B1386F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New Covent Garden Market</w:t>
            </w:r>
          </w:p>
        </w:tc>
        <w:tc>
          <w:tcPr>
            <w:tcW w:w="1541" w:type="pct"/>
            <w:shd w:val="clear" w:color="auto" w:fill="auto"/>
          </w:tcPr>
          <w:p w14:paraId="19CECBD9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Fruit, veg and salad options</w:t>
            </w:r>
          </w:p>
        </w:tc>
        <w:tc>
          <w:tcPr>
            <w:tcW w:w="410" w:type="pct"/>
            <w:shd w:val="clear" w:color="auto" w:fill="auto"/>
          </w:tcPr>
          <w:p w14:paraId="2D6F0F49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£15+</w:t>
            </w:r>
          </w:p>
        </w:tc>
        <w:tc>
          <w:tcPr>
            <w:tcW w:w="1411" w:type="pct"/>
            <w:shd w:val="clear" w:color="auto" w:fill="auto"/>
          </w:tcPr>
          <w:p w14:paraId="18AA39FD" w14:textId="77777777" w:rsidR="00671467" w:rsidRPr="003703BB" w:rsidRDefault="00671467" w:rsidP="00451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3703BB">
              <w:rPr>
                <w:color w:val="000000"/>
                <w:sz w:val="24"/>
                <w:szCs w:val="24"/>
              </w:rPr>
              <w:t>Phone – some suppliers take telephone orders, see website</w:t>
            </w:r>
          </w:p>
          <w:p w14:paraId="557F69EA" w14:textId="77777777" w:rsidR="00671467" w:rsidRPr="003703BB" w:rsidRDefault="00671467" w:rsidP="00451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color w:val="000000"/>
                <w:sz w:val="24"/>
                <w:szCs w:val="24"/>
              </w:rPr>
              <w:t xml:space="preserve">Online – </w:t>
            </w:r>
            <w:hyperlink r:id="rId32">
              <w:r w:rsidRPr="003703BB">
                <w:rPr>
                  <w:color w:val="0000FF"/>
                  <w:sz w:val="24"/>
                  <w:szCs w:val="24"/>
                  <w:u w:val="single"/>
                </w:rPr>
                <w:t>www.newcoventgarden.com</w:t>
              </w:r>
            </w:hyperlink>
          </w:p>
        </w:tc>
        <w:tc>
          <w:tcPr>
            <w:tcW w:w="952" w:type="pct"/>
            <w:shd w:val="clear" w:color="auto" w:fill="auto"/>
          </w:tcPr>
          <w:p w14:paraId="140F0908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Greater London</w:t>
            </w:r>
          </w:p>
        </w:tc>
      </w:tr>
      <w:tr w:rsidR="00671467" w:rsidRPr="003703BB" w14:paraId="2400D914" w14:textId="77777777" w:rsidTr="00451270">
        <w:tc>
          <w:tcPr>
            <w:tcW w:w="686" w:type="pct"/>
            <w:shd w:val="clear" w:color="auto" w:fill="auto"/>
          </w:tcPr>
          <w:p w14:paraId="113A8F35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All Greens</w:t>
            </w:r>
          </w:p>
        </w:tc>
        <w:tc>
          <w:tcPr>
            <w:tcW w:w="1541" w:type="pct"/>
            <w:shd w:val="clear" w:color="auto" w:fill="auto"/>
          </w:tcPr>
          <w:p w14:paraId="0E949064" w14:textId="77777777" w:rsidR="00451270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b/>
                <w:sz w:val="24"/>
                <w:szCs w:val="24"/>
              </w:rPr>
              <w:t xml:space="preserve"> </w:t>
            </w:r>
            <w:r w:rsidRPr="003703BB">
              <w:rPr>
                <w:sz w:val="24"/>
                <w:szCs w:val="24"/>
              </w:rPr>
              <w:t>Fruit and veg options</w:t>
            </w:r>
          </w:p>
        </w:tc>
        <w:tc>
          <w:tcPr>
            <w:tcW w:w="410" w:type="pct"/>
            <w:shd w:val="clear" w:color="auto" w:fill="auto"/>
          </w:tcPr>
          <w:p w14:paraId="7473FF47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£30+</w:t>
            </w:r>
          </w:p>
        </w:tc>
        <w:tc>
          <w:tcPr>
            <w:tcW w:w="1411" w:type="pct"/>
            <w:shd w:val="clear" w:color="auto" w:fill="auto"/>
          </w:tcPr>
          <w:p w14:paraId="2115346A" w14:textId="77777777" w:rsidR="00671467" w:rsidRPr="003703BB" w:rsidRDefault="00671467" w:rsidP="00451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color w:val="000000"/>
                <w:sz w:val="24"/>
                <w:szCs w:val="24"/>
              </w:rPr>
              <w:t xml:space="preserve">Online – </w:t>
            </w:r>
            <w:hyperlink r:id="rId33">
              <w:r w:rsidRPr="003703BB">
                <w:rPr>
                  <w:color w:val="0000FF"/>
                  <w:sz w:val="24"/>
                  <w:szCs w:val="24"/>
                  <w:u w:val="single"/>
                </w:rPr>
                <w:t>www.allgreens.co.uk</w:t>
              </w:r>
            </w:hyperlink>
          </w:p>
        </w:tc>
        <w:tc>
          <w:tcPr>
            <w:tcW w:w="952" w:type="pct"/>
            <w:shd w:val="clear" w:color="auto" w:fill="auto"/>
          </w:tcPr>
          <w:p w14:paraId="45889675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Greater London</w:t>
            </w:r>
          </w:p>
        </w:tc>
      </w:tr>
      <w:tr w:rsidR="00671467" w:rsidRPr="003703BB" w14:paraId="710BB8DB" w14:textId="77777777" w:rsidTr="00451270">
        <w:tc>
          <w:tcPr>
            <w:tcW w:w="686" w:type="pct"/>
            <w:shd w:val="clear" w:color="auto" w:fill="auto"/>
          </w:tcPr>
          <w:p w14:paraId="4F948E2F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Pale Green Dot</w:t>
            </w:r>
          </w:p>
        </w:tc>
        <w:tc>
          <w:tcPr>
            <w:tcW w:w="1541" w:type="pct"/>
            <w:shd w:val="clear" w:color="auto" w:fill="auto"/>
          </w:tcPr>
          <w:p w14:paraId="111F8A94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Meat, fruit, veg and dairy options</w:t>
            </w:r>
          </w:p>
        </w:tc>
        <w:tc>
          <w:tcPr>
            <w:tcW w:w="410" w:type="pct"/>
            <w:shd w:val="clear" w:color="auto" w:fill="auto"/>
          </w:tcPr>
          <w:p w14:paraId="0213F9A8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£13+</w:t>
            </w:r>
          </w:p>
        </w:tc>
        <w:tc>
          <w:tcPr>
            <w:tcW w:w="1411" w:type="pct"/>
            <w:shd w:val="clear" w:color="auto" w:fill="auto"/>
          </w:tcPr>
          <w:p w14:paraId="535D43C0" w14:textId="77777777" w:rsidR="00671467" w:rsidRPr="003703BB" w:rsidRDefault="00671467" w:rsidP="00451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40" w:after="160" w:line="259" w:lineRule="auto"/>
              <w:rPr>
                <w:sz w:val="24"/>
                <w:szCs w:val="24"/>
              </w:rPr>
            </w:pPr>
            <w:r w:rsidRPr="003703BB">
              <w:rPr>
                <w:color w:val="000000"/>
                <w:sz w:val="24"/>
                <w:szCs w:val="24"/>
              </w:rPr>
              <w:t xml:space="preserve">Online – </w:t>
            </w:r>
            <w:hyperlink r:id="rId34">
              <w:r w:rsidRPr="003703BB">
                <w:rPr>
                  <w:color w:val="0000FF"/>
                  <w:sz w:val="24"/>
                  <w:szCs w:val="24"/>
                  <w:u w:val="single"/>
                </w:rPr>
                <w:t>www.palegreendot</w:t>
              </w:r>
            </w:hyperlink>
            <w:r w:rsidRPr="003703BB">
              <w:rPr>
                <w:color w:val="0000FF"/>
                <w:sz w:val="24"/>
                <w:szCs w:val="24"/>
                <w:u w:val="single"/>
              </w:rPr>
              <w:t>.co.uk</w:t>
            </w:r>
          </w:p>
        </w:tc>
        <w:tc>
          <w:tcPr>
            <w:tcW w:w="952" w:type="pct"/>
            <w:shd w:val="clear" w:color="auto" w:fill="auto"/>
          </w:tcPr>
          <w:p w14:paraId="3BFCEC8D" w14:textId="77777777" w:rsidR="00671467" w:rsidRPr="003703BB" w:rsidRDefault="00671467" w:rsidP="00E36A93">
            <w:pPr>
              <w:spacing w:after="160" w:line="259" w:lineRule="auto"/>
              <w:rPr>
                <w:sz w:val="24"/>
                <w:szCs w:val="24"/>
              </w:rPr>
            </w:pPr>
            <w:r w:rsidRPr="003703BB">
              <w:rPr>
                <w:sz w:val="24"/>
                <w:szCs w:val="24"/>
              </w:rPr>
              <w:t>Greater London, Sussex, Surrey and West Kent</w:t>
            </w:r>
          </w:p>
        </w:tc>
      </w:tr>
      <w:tr w:rsidR="00671467" w:rsidRPr="003703BB" w14:paraId="09C56F0A" w14:textId="77777777" w:rsidTr="00451270">
        <w:tc>
          <w:tcPr>
            <w:tcW w:w="686" w:type="pct"/>
            <w:shd w:val="clear" w:color="auto" w:fill="auto"/>
          </w:tcPr>
          <w:p w14:paraId="69BFAF61" w14:textId="77777777" w:rsidR="00671467" w:rsidRPr="005E2C35" w:rsidRDefault="00671467" w:rsidP="00E36A93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eastAsia="en-US" w:bidi="ar-SA"/>
              </w:rPr>
            </w:pPr>
            <w:r w:rsidRPr="005E2C35">
              <w:rPr>
                <w:sz w:val="24"/>
                <w:szCs w:val="24"/>
                <w:lang w:eastAsia="en-US" w:bidi="ar-SA"/>
              </w:rPr>
              <w:t>Hello Groceries</w:t>
            </w:r>
          </w:p>
        </w:tc>
        <w:tc>
          <w:tcPr>
            <w:tcW w:w="1541" w:type="pct"/>
            <w:shd w:val="clear" w:color="auto" w:fill="auto"/>
          </w:tcPr>
          <w:p w14:paraId="79B805F5" w14:textId="77777777" w:rsidR="00671467" w:rsidRPr="005E2C35" w:rsidRDefault="00671467" w:rsidP="00E36A93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eastAsia="en-US" w:bidi="ar-SA"/>
              </w:rPr>
            </w:pPr>
            <w:r w:rsidRPr="005E2C35">
              <w:rPr>
                <w:sz w:val="24"/>
                <w:szCs w:val="24"/>
                <w:lang w:eastAsia="en-US" w:bidi="ar-SA"/>
              </w:rPr>
              <w:t>Meat, fruit, veg, essentials</w:t>
            </w:r>
          </w:p>
        </w:tc>
        <w:tc>
          <w:tcPr>
            <w:tcW w:w="410" w:type="pct"/>
            <w:shd w:val="clear" w:color="auto" w:fill="auto"/>
          </w:tcPr>
          <w:p w14:paraId="23C99386" w14:textId="77777777" w:rsidR="00671467" w:rsidRPr="005E2C35" w:rsidRDefault="00671467" w:rsidP="00E36A93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eastAsia="en-US" w:bidi="ar-SA"/>
              </w:rPr>
            </w:pPr>
            <w:r w:rsidRPr="005E2C35">
              <w:rPr>
                <w:sz w:val="24"/>
                <w:szCs w:val="24"/>
                <w:lang w:eastAsia="en-US" w:bidi="ar-SA"/>
              </w:rPr>
              <w:t>£15.50+</w:t>
            </w:r>
          </w:p>
        </w:tc>
        <w:tc>
          <w:tcPr>
            <w:tcW w:w="1411" w:type="pct"/>
            <w:shd w:val="clear" w:color="auto" w:fill="auto"/>
          </w:tcPr>
          <w:p w14:paraId="072D378D" w14:textId="77777777" w:rsidR="00671467" w:rsidRPr="005E2C35" w:rsidRDefault="00671467" w:rsidP="004512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40" w:after="160" w:line="259" w:lineRule="auto"/>
              <w:rPr>
                <w:sz w:val="24"/>
                <w:szCs w:val="24"/>
                <w:lang w:eastAsia="en-US" w:bidi="ar-SA"/>
              </w:rPr>
            </w:pPr>
            <w:r w:rsidRPr="005E2C35">
              <w:rPr>
                <w:sz w:val="24"/>
                <w:szCs w:val="24"/>
                <w:lang w:eastAsia="en-US" w:bidi="ar-SA"/>
              </w:rPr>
              <w:t xml:space="preserve">Online - </w:t>
            </w:r>
            <w:hyperlink r:id="rId35">
              <w:r w:rsidRPr="005E2C35">
                <w:rPr>
                  <w:color w:val="1155CC"/>
                  <w:sz w:val="24"/>
                  <w:szCs w:val="24"/>
                  <w:u w:val="single"/>
                  <w:lang w:eastAsia="en-US" w:bidi="ar-SA"/>
                </w:rPr>
                <w:t>http://hellogroceries.co.uk/</w:t>
              </w:r>
            </w:hyperlink>
            <w:r w:rsidRPr="005E2C35">
              <w:rPr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952" w:type="pct"/>
            <w:shd w:val="clear" w:color="auto" w:fill="auto"/>
          </w:tcPr>
          <w:p w14:paraId="6CB8D4B7" w14:textId="77777777" w:rsidR="00671467" w:rsidRPr="005E2C35" w:rsidRDefault="00671467" w:rsidP="00E36A93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eastAsia="en-US" w:bidi="ar-SA"/>
              </w:rPr>
            </w:pPr>
            <w:r w:rsidRPr="005E2C35">
              <w:rPr>
                <w:sz w:val="24"/>
                <w:szCs w:val="24"/>
                <w:lang w:eastAsia="en-US" w:bidi="ar-SA"/>
              </w:rPr>
              <w:t>London and Greater London</w:t>
            </w:r>
          </w:p>
        </w:tc>
      </w:tr>
      <w:tr w:rsidR="00E51032" w:rsidRPr="003703BB" w14:paraId="4991FF8D" w14:textId="77777777" w:rsidTr="00E51032">
        <w:tc>
          <w:tcPr>
            <w:tcW w:w="5000" w:type="pct"/>
            <w:gridSpan w:val="5"/>
            <w:shd w:val="clear" w:color="auto" w:fill="D9D9D9" w:themeFill="background1" w:themeFillShade="D9"/>
          </w:tcPr>
          <w:p w14:paraId="76417E2A" w14:textId="77777777" w:rsidR="00E51032" w:rsidRPr="00E51032" w:rsidRDefault="00E51032" w:rsidP="00E5103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0105AC74" w14:textId="77777777" w:rsidR="00671467" w:rsidRDefault="00671467" w:rsidP="00671467">
      <w:pPr>
        <w:rPr>
          <w:b/>
          <w:color w:val="7030A0"/>
          <w:sz w:val="24"/>
          <w:szCs w:val="24"/>
        </w:rPr>
      </w:pPr>
    </w:p>
    <w:p w14:paraId="51B584A7" w14:textId="77777777" w:rsidR="00E51032" w:rsidRDefault="00E51032" w:rsidP="00671467">
      <w:pPr>
        <w:rPr>
          <w:b/>
          <w:color w:val="7030A0"/>
          <w:sz w:val="24"/>
          <w:szCs w:val="24"/>
        </w:rPr>
      </w:pPr>
    </w:p>
    <w:p w14:paraId="3BAEE272" w14:textId="77777777" w:rsidR="00E51032" w:rsidRDefault="00E51032" w:rsidP="00671467">
      <w:pPr>
        <w:rPr>
          <w:b/>
          <w:color w:val="7030A0"/>
          <w:sz w:val="24"/>
          <w:szCs w:val="24"/>
        </w:rPr>
      </w:pPr>
    </w:p>
    <w:p w14:paraId="3F32044F" w14:textId="77777777" w:rsidR="00E51032" w:rsidRDefault="00E51032" w:rsidP="00671467">
      <w:pPr>
        <w:rPr>
          <w:b/>
          <w:color w:val="7030A0"/>
          <w:sz w:val="24"/>
          <w:szCs w:val="24"/>
        </w:rPr>
      </w:pPr>
    </w:p>
    <w:p w14:paraId="7CDC1CD1" w14:textId="77777777" w:rsidR="00E51032" w:rsidRDefault="00E51032" w:rsidP="00671467">
      <w:pPr>
        <w:rPr>
          <w:b/>
          <w:color w:val="7030A0"/>
          <w:sz w:val="24"/>
          <w:szCs w:val="24"/>
        </w:rPr>
      </w:pPr>
    </w:p>
    <w:p w14:paraId="234A8121" w14:textId="77777777" w:rsidR="00E51032" w:rsidRDefault="00E51032" w:rsidP="00671467">
      <w:pPr>
        <w:rPr>
          <w:b/>
          <w:color w:val="7030A0"/>
          <w:sz w:val="24"/>
          <w:szCs w:val="24"/>
        </w:rPr>
      </w:pPr>
    </w:p>
    <w:p w14:paraId="7C48848F" w14:textId="77777777" w:rsidR="00E51032" w:rsidRDefault="00E51032" w:rsidP="00671467">
      <w:pPr>
        <w:rPr>
          <w:b/>
          <w:color w:val="7030A0"/>
          <w:sz w:val="24"/>
          <w:szCs w:val="24"/>
        </w:rPr>
      </w:pPr>
    </w:p>
    <w:p w14:paraId="05125D49" w14:textId="77777777" w:rsidR="00E51032" w:rsidRDefault="00E51032" w:rsidP="00671467">
      <w:pPr>
        <w:rPr>
          <w:b/>
          <w:color w:val="7030A0"/>
          <w:sz w:val="24"/>
          <w:szCs w:val="24"/>
        </w:rPr>
      </w:pPr>
    </w:p>
    <w:p w14:paraId="2C916C66" w14:textId="77777777" w:rsidR="00E51032" w:rsidRDefault="00E51032" w:rsidP="00671467">
      <w:pPr>
        <w:rPr>
          <w:b/>
          <w:color w:val="7030A0"/>
          <w:sz w:val="24"/>
          <w:szCs w:val="24"/>
        </w:rPr>
      </w:pPr>
    </w:p>
    <w:p w14:paraId="61F84557" w14:textId="77777777" w:rsidR="006F0A88" w:rsidRDefault="006F0A88" w:rsidP="00671467">
      <w:pPr>
        <w:rPr>
          <w:b/>
          <w:color w:val="7030A0"/>
          <w:sz w:val="24"/>
          <w:szCs w:val="24"/>
        </w:rPr>
      </w:pPr>
    </w:p>
    <w:p w14:paraId="0C8914F8" w14:textId="77777777" w:rsidR="006F0A88" w:rsidRDefault="006F0A88" w:rsidP="00671467">
      <w:pPr>
        <w:rPr>
          <w:b/>
          <w:color w:val="7030A0"/>
          <w:sz w:val="24"/>
          <w:szCs w:val="24"/>
        </w:rPr>
      </w:pPr>
    </w:p>
    <w:p w14:paraId="01F612F6" w14:textId="77777777" w:rsidR="006F0A88" w:rsidRDefault="006F0A88" w:rsidP="00671467">
      <w:pPr>
        <w:rPr>
          <w:b/>
          <w:color w:val="7030A0"/>
          <w:sz w:val="24"/>
          <w:szCs w:val="24"/>
        </w:rPr>
      </w:pPr>
    </w:p>
    <w:p w14:paraId="584228EE" w14:textId="77777777" w:rsidR="00671467" w:rsidRDefault="00671467" w:rsidP="00671467">
      <w:pPr>
        <w:rPr>
          <w:b/>
          <w:color w:val="7030A0"/>
          <w:sz w:val="24"/>
          <w:szCs w:val="24"/>
        </w:rPr>
      </w:pPr>
      <w:r w:rsidRPr="00470BF9">
        <w:rPr>
          <w:b/>
          <w:color w:val="7030A0"/>
          <w:sz w:val="24"/>
          <w:szCs w:val="24"/>
        </w:rPr>
        <w:t>Food</w:t>
      </w:r>
      <w:r w:rsidR="00E36A93">
        <w:rPr>
          <w:b/>
          <w:color w:val="7030A0"/>
          <w:sz w:val="24"/>
          <w:szCs w:val="24"/>
        </w:rPr>
        <w:t xml:space="preserve"> S</w:t>
      </w:r>
      <w:r w:rsidRPr="00470BF9">
        <w:rPr>
          <w:b/>
          <w:color w:val="7030A0"/>
          <w:sz w:val="24"/>
          <w:szCs w:val="24"/>
        </w:rPr>
        <w:t xml:space="preserve">tops </w:t>
      </w:r>
    </w:p>
    <w:p w14:paraId="7D2909D4" w14:textId="77777777" w:rsidR="00671467" w:rsidRPr="00671467" w:rsidRDefault="00671467" w:rsidP="00671467">
      <w:pPr>
        <w:rPr>
          <w:b/>
          <w:color w:val="7030A0"/>
          <w:sz w:val="24"/>
          <w:szCs w:val="24"/>
        </w:rPr>
      </w:pPr>
    </w:p>
    <w:p w14:paraId="2A6AF2EB" w14:textId="77777777" w:rsidR="00671467" w:rsidRPr="00451270" w:rsidRDefault="00671467" w:rsidP="00671467">
      <w:pPr>
        <w:rPr>
          <w:b/>
          <w:sz w:val="24"/>
          <w:szCs w:val="24"/>
        </w:rPr>
      </w:pPr>
      <w:r w:rsidRPr="00451270">
        <w:rPr>
          <w:sz w:val="24"/>
          <w:szCs w:val="24"/>
          <w:shd w:val="clear" w:color="auto" w:fill="FFFFFF"/>
        </w:rPr>
        <w:t>Food Stop shop offers local people the opportunity to reduce their food shopping bills by paying £3.50 a week for around £15-£20 worth of grocery shopping</w:t>
      </w:r>
    </w:p>
    <w:p w14:paraId="63F5E03C" w14:textId="77777777" w:rsidR="00671467" w:rsidRDefault="00671467" w:rsidP="00671467"/>
    <w:tbl>
      <w:tblPr>
        <w:tblW w:w="5000" w:type="pct"/>
        <w:tblLook w:val="04A0" w:firstRow="1" w:lastRow="0" w:firstColumn="1" w:lastColumn="0" w:noHBand="0" w:noVBand="1"/>
      </w:tblPr>
      <w:tblGrid>
        <w:gridCol w:w="3257"/>
        <w:gridCol w:w="2409"/>
        <w:gridCol w:w="3827"/>
        <w:gridCol w:w="2428"/>
        <w:gridCol w:w="3662"/>
      </w:tblGrid>
      <w:tr w:rsidR="00671467" w:rsidRPr="00470BF9" w14:paraId="40D43911" w14:textId="77777777" w:rsidTr="007F389B">
        <w:trPr>
          <w:trHeight w:val="699"/>
          <w:tblHeader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30A0"/>
            <w:hideMark/>
          </w:tcPr>
          <w:p w14:paraId="6AA846D8" w14:textId="77777777" w:rsidR="00671467" w:rsidRPr="00FE2BC1" w:rsidRDefault="00671467" w:rsidP="00E36A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FE2BC1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>Food</w:t>
            </w:r>
            <w:r w:rsidR="00E36A9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S</w:t>
            </w:r>
            <w:r w:rsidRPr="00FE2BC1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>top name</w:t>
            </w:r>
          </w:p>
        </w:tc>
        <w:tc>
          <w:tcPr>
            <w:tcW w:w="7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030A0"/>
            <w:hideMark/>
          </w:tcPr>
          <w:p w14:paraId="54B2BFA2" w14:textId="77777777" w:rsidR="00671467" w:rsidRPr="00FE2BC1" w:rsidRDefault="00671467" w:rsidP="00E36A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FE2BC1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>Address</w:t>
            </w:r>
          </w:p>
        </w:tc>
        <w:tc>
          <w:tcPr>
            <w:tcW w:w="1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30A0"/>
            <w:hideMark/>
          </w:tcPr>
          <w:p w14:paraId="686E8AA8" w14:textId="77777777" w:rsidR="00671467" w:rsidRPr="00FE2BC1" w:rsidRDefault="00671467" w:rsidP="00E36A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FE2BC1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Opening times </w:t>
            </w:r>
            <w:r w:rsidRPr="00FE2BC1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br/>
            </w:r>
            <w:r w:rsidRPr="00FE2BC1">
              <w:rPr>
                <w:rFonts w:eastAsia="Times New Roman"/>
                <w:b/>
                <w:bCs/>
                <w:color w:val="FFFFFF" w:themeColor="background1"/>
                <w:lang w:bidi="ar-SA"/>
              </w:rPr>
              <w:t>(may change so contact first)</w:t>
            </w:r>
          </w:p>
        </w:tc>
        <w:tc>
          <w:tcPr>
            <w:tcW w:w="7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030A0"/>
            <w:hideMark/>
          </w:tcPr>
          <w:p w14:paraId="73CA42F1" w14:textId="77777777" w:rsidR="00671467" w:rsidRPr="00FE2BC1" w:rsidRDefault="00671467" w:rsidP="00E36A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FE2BC1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>Contact number</w:t>
            </w:r>
          </w:p>
        </w:tc>
        <w:tc>
          <w:tcPr>
            <w:tcW w:w="11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030A0"/>
            <w:hideMark/>
          </w:tcPr>
          <w:p w14:paraId="317717AE" w14:textId="77777777" w:rsidR="00671467" w:rsidRPr="00FE2BC1" w:rsidRDefault="00671467" w:rsidP="00E36A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FE2BC1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bidi="ar-SA"/>
              </w:rPr>
              <w:t>Email</w:t>
            </w:r>
          </w:p>
        </w:tc>
      </w:tr>
      <w:tr w:rsidR="00671467" w:rsidRPr="00470BF9" w14:paraId="1DA382A0" w14:textId="77777777" w:rsidTr="007F389B">
        <w:trPr>
          <w:trHeight w:val="1273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0643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Family Centre </w:t>
            </w:r>
            <w:proofErr w:type="spellStart"/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Fieldway</w:t>
            </w:r>
            <w:proofErr w:type="spellEnd"/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/New Addington</w:t>
            </w: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br/>
              <w:t>Wards - ‘New Addington North’ and ‘New Addington South’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FDF3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The Family Centre - </w:t>
            </w:r>
            <w:proofErr w:type="spellStart"/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Fieldway</w:t>
            </w:r>
            <w:proofErr w:type="spellEnd"/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, New Addington, Croydon, CR0 9BS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5B3E" w14:textId="77777777" w:rsidR="007F389B" w:rsidRPr="007F389B" w:rsidRDefault="007F389B" w:rsidP="007F389B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7F389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Tuesdays – 9.30am to 12.30pm</w:t>
            </w:r>
          </w:p>
          <w:p w14:paraId="61D445CB" w14:textId="77777777" w:rsidR="007F389B" w:rsidRPr="007F389B" w:rsidRDefault="007F389B" w:rsidP="007F389B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7F389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Wednesdays – 9.30am to 12.30pm</w:t>
            </w:r>
          </w:p>
          <w:p w14:paraId="5DB5234D" w14:textId="278668B8" w:rsidR="00671467" w:rsidRPr="009C314B" w:rsidRDefault="007F389B" w:rsidP="007F389B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7F389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Fridays – 9.30am to 12.30pm (Food Stop Plus – over 65’s only)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1A84" w14:textId="77777777" w:rsidR="00671467" w:rsidRPr="009C314B" w:rsidRDefault="00671467" w:rsidP="00E36A9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Tel:  01689 844277</w:t>
            </w: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br/>
              <w:t>Mob: 07498 058 733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EFC0" w14:textId="77777777" w:rsidR="00671467" w:rsidRPr="009C314B" w:rsidRDefault="001F2693" w:rsidP="00E36A93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4"/>
                <w:szCs w:val="24"/>
                <w:u w:val="single"/>
                <w:lang w:bidi="ar-SA"/>
              </w:rPr>
            </w:pPr>
            <w:hyperlink r:id="rId36" w:history="1">
              <w:r w:rsidR="00671467" w:rsidRPr="009C314B">
                <w:rPr>
                  <w:rFonts w:eastAsia="Times New Roman"/>
                  <w:color w:val="0563C1"/>
                  <w:sz w:val="24"/>
                  <w:szCs w:val="24"/>
                  <w:u w:val="single"/>
                  <w:lang w:bidi="ar-SA"/>
                </w:rPr>
                <w:t xml:space="preserve">familycentre.fieldway@virgin.net </w:t>
              </w:r>
            </w:hyperlink>
          </w:p>
        </w:tc>
      </w:tr>
      <w:tr w:rsidR="00671467" w:rsidRPr="00470BF9" w14:paraId="6615CCF3" w14:textId="77777777" w:rsidTr="007F389B">
        <w:trPr>
          <w:trHeight w:val="908"/>
        </w:trPr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00EE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201F1E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St Francis Church – Monks Hill</w:t>
            </w: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br/>
              <w:t>Wards: ‘</w:t>
            </w:r>
            <w:proofErr w:type="spellStart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Selsdon</w:t>
            </w:r>
            <w:proofErr w:type="spellEnd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 and Forestdale’ and ‘</w:t>
            </w:r>
            <w:proofErr w:type="spellStart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Selsdon</w:t>
            </w:r>
            <w:proofErr w:type="spellEnd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 and Addington Village’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64E7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201F1E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St Francis Church - 146 </w:t>
            </w:r>
            <w:proofErr w:type="spellStart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Tedder</w:t>
            </w:r>
            <w:proofErr w:type="spellEnd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 Rd, Monks Hill, South Croydon, CR2 8AH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E5D5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201F1E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Fridays – 10am to midday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F624" w14:textId="77777777" w:rsidR="00671467" w:rsidRPr="009C314B" w:rsidRDefault="00671467" w:rsidP="00E36A93">
            <w:pPr>
              <w:widowControl/>
              <w:autoSpaceDE/>
              <w:autoSpaceDN/>
              <w:jc w:val="center"/>
              <w:rPr>
                <w:rFonts w:eastAsia="Times New Roman"/>
                <w:color w:val="201F1E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Tel: 020</w:t>
            </w:r>
            <w:r w:rsidR="006063DD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 </w:t>
            </w: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8657</w:t>
            </w:r>
            <w:r w:rsidR="006063DD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 </w:t>
            </w: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7864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B426" w14:textId="77777777" w:rsidR="00671467" w:rsidRPr="009C314B" w:rsidRDefault="001F2693" w:rsidP="00E36A93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4"/>
                <w:szCs w:val="24"/>
                <w:u w:val="single"/>
                <w:lang w:bidi="ar-SA"/>
              </w:rPr>
            </w:pPr>
            <w:hyperlink r:id="rId37" w:history="1">
              <w:r w:rsidR="00671467" w:rsidRPr="009C314B">
                <w:rPr>
                  <w:rFonts w:eastAsia="Times New Roman"/>
                  <w:color w:val="0563C1"/>
                  <w:sz w:val="24"/>
                  <w:szCs w:val="24"/>
                  <w:u w:val="single"/>
                  <w:lang w:bidi="ar-SA"/>
                </w:rPr>
                <w:t>foodstop.stfrancis@gmail.com</w:t>
              </w:r>
            </w:hyperlink>
          </w:p>
        </w:tc>
      </w:tr>
      <w:tr w:rsidR="00671467" w:rsidRPr="00470BF9" w14:paraId="5F779840" w14:textId="77777777" w:rsidTr="007F389B">
        <w:trPr>
          <w:trHeight w:val="1236"/>
        </w:trPr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7A7D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201F1E"/>
                <w:sz w:val="24"/>
                <w:szCs w:val="24"/>
                <w:lang w:bidi="ar-SA"/>
              </w:rPr>
            </w:pPr>
            <w:proofErr w:type="spellStart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Parchmore</w:t>
            </w:r>
            <w:proofErr w:type="spellEnd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 Methodist Church and Community Centre – Thornton Heath</w:t>
            </w: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br/>
              <w:t>Wards: North of the borough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030C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201F1E"/>
                <w:sz w:val="24"/>
                <w:szCs w:val="24"/>
                <w:lang w:bidi="ar-SA"/>
              </w:rPr>
            </w:pPr>
            <w:proofErr w:type="spellStart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Parchmore</w:t>
            </w:r>
            <w:proofErr w:type="spellEnd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 Methodist Church &amp; Community Centre - 53-55 </w:t>
            </w:r>
            <w:proofErr w:type="spellStart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Parchmore</w:t>
            </w:r>
            <w:proofErr w:type="spellEnd"/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 xml:space="preserve"> Rd, Thornton Heath, Croydon, CR7 8LY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C418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201F1E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Wednesdays – 10am to midday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934E" w14:textId="77777777" w:rsidR="00671467" w:rsidRPr="009C314B" w:rsidRDefault="00671467" w:rsidP="00E36A93">
            <w:pPr>
              <w:widowControl/>
              <w:autoSpaceDE/>
              <w:autoSpaceDN/>
              <w:jc w:val="center"/>
              <w:rPr>
                <w:rFonts w:eastAsia="Times New Roman"/>
                <w:color w:val="201F1E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201F1E"/>
                <w:sz w:val="24"/>
                <w:szCs w:val="24"/>
                <w:lang w:bidi="ar-SA"/>
              </w:rPr>
              <w:t>Tel: 020 8653 7353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CEDC" w14:textId="77777777" w:rsidR="00671467" w:rsidRPr="009C314B" w:rsidRDefault="001F2693" w:rsidP="00E36A93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4"/>
                <w:szCs w:val="24"/>
                <w:u w:val="single"/>
                <w:lang w:bidi="ar-SA"/>
              </w:rPr>
            </w:pPr>
            <w:hyperlink r:id="rId38" w:history="1">
              <w:r w:rsidR="00671467" w:rsidRPr="009C314B">
                <w:rPr>
                  <w:rFonts w:eastAsia="Times New Roman"/>
                  <w:color w:val="0563C1"/>
                  <w:sz w:val="24"/>
                  <w:szCs w:val="24"/>
                  <w:u w:val="single"/>
                  <w:lang w:bidi="ar-SA"/>
                </w:rPr>
                <w:t>becky@parchmore.org</w:t>
              </w:r>
            </w:hyperlink>
          </w:p>
        </w:tc>
      </w:tr>
      <w:tr w:rsidR="00671467" w:rsidRPr="00470BF9" w14:paraId="2BA1C427" w14:textId="77777777" w:rsidTr="007F389B">
        <w:trPr>
          <w:trHeight w:val="900"/>
        </w:trPr>
        <w:tc>
          <w:tcPr>
            <w:tcW w:w="1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B049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Old Lodge Lane Baptist Church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9C9C" w14:textId="77777777" w:rsidR="00671467" w:rsidRPr="009C314B" w:rsidRDefault="00671467" w:rsidP="006063D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Old Lodge Lane Baptist Church, </w:t>
            </w:r>
            <w:proofErr w:type="spellStart"/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Reedham</w:t>
            </w:r>
            <w:proofErr w:type="spellEnd"/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 w:rsidR="006063DD">
              <w:rPr>
                <w:rFonts w:eastAsia="Times New Roman"/>
                <w:color w:val="000000"/>
                <w:sz w:val="24"/>
                <w:szCs w:val="24"/>
                <w:lang w:bidi="ar-SA"/>
              </w:rPr>
              <w:t>P</w:t>
            </w: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ark Avenue, </w:t>
            </w:r>
            <w:proofErr w:type="spellStart"/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Purley</w:t>
            </w:r>
            <w:proofErr w:type="spellEnd"/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, CR8 4BQ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006F" w14:textId="77777777" w:rsidR="00671467" w:rsidRPr="009C314B" w:rsidRDefault="00671467" w:rsidP="00E36A93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Friday mornings between 10am and 12 noon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9496" w14:textId="77777777" w:rsidR="00671467" w:rsidRPr="009C314B" w:rsidRDefault="006063DD" w:rsidP="00E36A9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Tel: </w:t>
            </w:r>
            <w:r w:rsidR="00671467" w:rsidRPr="009C314B">
              <w:rPr>
                <w:rFonts w:eastAsia="Times New Roman"/>
                <w:color w:val="000000"/>
                <w:sz w:val="24"/>
                <w:szCs w:val="24"/>
                <w:lang w:bidi="ar-SA"/>
              </w:rPr>
              <w:t>020 8668 6260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3ED9" w14:textId="77777777" w:rsidR="00671467" w:rsidRPr="009C314B" w:rsidRDefault="001F2693" w:rsidP="00E36A93">
            <w:pPr>
              <w:widowControl/>
              <w:autoSpaceDE/>
              <w:autoSpaceDN/>
              <w:jc w:val="center"/>
              <w:rPr>
                <w:rFonts w:eastAsia="Times New Roman"/>
                <w:color w:val="0563C1"/>
                <w:sz w:val="24"/>
                <w:szCs w:val="24"/>
                <w:u w:val="single"/>
                <w:lang w:bidi="ar-SA"/>
              </w:rPr>
            </w:pPr>
            <w:hyperlink r:id="rId39" w:history="1">
              <w:r w:rsidR="00671467" w:rsidRPr="009C314B">
                <w:rPr>
                  <w:rFonts w:eastAsia="Times New Roman"/>
                  <w:color w:val="0563C1"/>
                  <w:sz w:val="24"/>
                  <w:szCs w:val="24"/>
                  <w:u w:val="single"/>
                  <w:lang w:bidi="ar-SA"/>
                </w:rPr>
                <w:t xml:space="preserve">foodstop@ollbc.org.uk </w:t>
              </w:r>
            </w:hyperlink>
          </w:p>
        </w:tc>
      </w:tr>
    </w:tbl>
    <w:p w14:paraId="77EEE448" w14:textId="77777777" w:rsidR="00796CE6" w:rsidRDefault="00796CE6" w:rsidP="00671467">
      <w:pPr>
        <w:rPr>
          <w:b/>
          <w:color w:val="7030A0"/>
          <w:sz w:val="24"/>
          <w:szCs w:val="24"/>
          <w:u w:val="single"/>
        </w:rPr>
      </w:pPr>
    </w:p>
    <w:p w14:paraId="22B88F60" w14:textId="77777777" w:rsidR="00E51032" w:rsidRDefault="00E51032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1D611B09" w14:textId="77777777" w:rsidR="00E51032" w:rsidRDefault="00E51032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3156F4D9" w14:textId="77777777" w:rsidR="00E51032" w:rsidRDefault="00E51032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6FFBF4BB" w14:textId="77777777" w:rsidR="00E51032" w:rsidRDefault="00E51032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2FE8AA36" w14:textId="77777777" w:rsidR="00E51032" w:rsidRDefault="00E51032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0BD6B243" w14:textId="77777777" w:rsidR="00E51032" w:rsidRDefault="00E51032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4681633F" w14:textId="77777777" w:rsidR="00671467" w:rsidRPr="00796CE6" w:rsidRDefault="00671467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796CE6"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Support getting shopping </w:t>
      </w:r>
    </w:p>
    <w:p w14:paraId="6CC9367C" w14:textId="77777777" w:rsidR="00671467" w:rsidRDefault="00671467" w:rsidP="00671467">
      <w:pPr>
        <w:rPr>
          <w:b/>
          <w:color w:val="7030A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1"/>
        <w:gridCol w:w="3315"/>
        <w:gridCol w:w="5833"/>
        <w:gridCol w:w="3124"/>
      </w:tblGrid>
      <w:tr w:rsidR="00671467" w14:paraId="48B99C20" w14:textId="77777777" w:rsidTr="009104D8">
        <w:tc>
          <w:tcPr>
            <w:tcW w:w="3311" w:type="dxa"/>
            <w:shd w:val="clear" w:color="auto" w:fill="7030A0"/>
          </w:tcPr>
          <w:p w14:paraId="7E3C21A3" w14:textId="77777777" w:rsidR="00671467" w:rsidRPr="0048006F" w:rsidRDefault="00671467" w:rsidP="00E36A93">
            <w:pPr>
              <w:pStyle w:val="TableParagraph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48006F">
              <w:rPr>
                <w:b/>
                <w:color w:val="FFFFFF" w:themeColor="background1"/>
                <w:sz w:val="24"/>
                <w:szCs w:val="24"/>
              </w:rPr>
              <w:t>Organisation</w:t>
            </w:r>
            <w:proofErr w:type="spellEnd"/>
            <w:r w:rsidRPr="0048006F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315" w:type="dxa"/>
            <w:shd w:val="clear" w:color="auto" w:fill="7030A0"/>
          </w:tcPr>
          <w:p w14:paraId="63E36E50" w14:textId="77777777" w:rsidR="00671467" w:rsidRPr="0048006F" w:rsidRDefault="00671467" w:rsidP="00E36A93">
            <w:pPr>
              <w:pStyle w:val="TableParagraph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48006F">
              <w:rPr>
                <w:b/>
                <w:color w:val="FFFFFF" w:themeColor="background1"/>
                <w:sz w:val="24"/>
                <w:szCs w:val="24"/>
              </w:rPr>
              <w:t xml:space="preserve">Description </w:t>
            </w:r>
          </w:p>
        </w:tc>
        <w:tc>
          <w:tcPr>
            <w:tcW w:w="5833" w:type="dxa"/>
            <w:shd w:val="clear" w:color="auto" w:fill="7030A0"/>
          </w:tcPr>
          <w:p w14:paraId="270BD5E5" w14:textId="77777777" w:rsidR="00671467" w:rsidRPr="0048006F" w:rsidRDefault="00671467" w:rsidP="00E36A93">
            <w:pPr>
              <w:pStyle w:val="TableParagraph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48006F">
              <w:rPr>
                <w:b/>
                <w:color w:val="FFFFFF" w:themeColor="background1"/>
                <w:sz w:val="24"/>
                <w:szCs w:val="24"/>
              </w:rPr>
              <w:t xml:space="preserve">Website </w:t>
            </w:r>
          </w:p>
        </w:tc>
        <w:tc>
          <w:tcPr>
            <w:tcW w:w="3124" w:type="dxa"/>
            <w:shd w:val="clear" w:color="auto" w:fill="7030A0"/>
          </w:tcPr>
          <w:p w14:paraId="0C197C13" w14:textId="77777777" w:rsidR="00671467" w:rsidRPr="0048006F" w:rsidRDefault="00671467" w:rsidP="00E36A93">
            <w:pPr>
              <w:pStyle w:val="TableParagraph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48006F">
              <w:rPr>
                <w:b/>
                <w:color w:val="FFFFFF" w:themeColor="background1"/>
                <w:sz w:val="24"/>
                <w:szCs w:val="24"/>
              </w:rPr>
              <w:t xml:space="preserve">Phone number </w:t>
            </w:r>
          </w:p>
        </w:tc>
      </w:tr>
      <w:tr w:rsidR="00671467" w14:paraId="12344172" w14:textId="77777777" w:rsidTr="009104D8">
        <w:tc>
          <w:tcPr>
            <w:tcW w:w="3311" w:type="dxa"/>
          </w:tcPr>
          <w:p w14:paraId="13A74C72" w14:textId="77777777" w:rsidR="00671467" w:rsidRPr="0048006F" w:rsidRDefault="00671467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006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Croydon Mutual Aid</w:t>
            </w:r>
          </w:p>
          <w:p w14:paraId="142C7C92" w14:textId="77777777" w:rsidR="00671467" w:rsidRPr="0048006F" w:rsidRDefault="00671467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315" w:type="dxa"/>
          </w:tcPr>
          <w:p w14:paraId="09B3A7A3" w14:textId="77777777" w:rsidR="00671467" w:rsidRPr="0048006F" w:rsidRDefault="00671467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006F">
              <w:rPr>
                <w:rFonts w:eastAsiaTheme="minorHAnsi"/>
                <w:sz w:val="24"/>
                <w:szCs w:val="24"/>
                <w:lang w:eastAsia="en-US" w:bidi="ar-SA"/>
              </w:rPr>
              <w:t>Croydon residents who are volunteering to</w:t>
            </w:r>
            <w:r w:rsidRPr="0048006F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 xml:space="preserve"> </w:t>
            </w:r>
            <w:r w:rsidRPr="0048006F">
              <w:rPr>
                <w:rFonts w:eastAsiaTheme="minorHAnsi"/>
                <w:sz w:val="24"/>
                <w:szCs w:val="24"/>
                <w:lang w:eastAsia="en-US" w:bidi="ar-SA"/>
              </w:rPr>
              <w:t xml:space="preserve">help their </w:t>
            </w:r>
            <w:proofErr w:type="spellStart"/>
            <w:r w:rsidRPr="0048006F">
              <w:rPr>
                <w:rFonts w:eastAsiaTheme="minorHAnsi"/>
                <w:sz w:val="24"/>
                <w:szCs w:val="24"/>
                <w:lang w:eastAsia="en-US" w:bidi="ar-SA"/>
              </w:rPr>
              <w:t>neighbours</w:t>
            </w:r>
            <w:proofErr w:type="spellEnd"/>
            <w:r w:rsidRPr="0048006F">
              <w:rPr>
                <w:rFonts w:eastAsiaTheme="minorHAnsi"/>
                <w:sz w:val="24"/>
                <w:szCs w:val="24"/>
                <w:lang w:eastAsia="en-US" w:bidi="ar-SA"/>
              </w:rPr>
              <w:t>.</w:t>
            </w:r>
          </w:p>
        </w:tc>
        <w:tc>
          <w:tcPr>
            <w:tcW w:w="5833" w:type="dxa"/>
          </w:tcPr>
          <w:p w14:paraId="4C32CD57" w14:textId="77777777" w:rsidR="00671467" w:rsidRPr="0048006F" w:rsidRDefault="001F2693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40" w:history="1">
              <w:r w:rsidR="00671467" w:rsidRPr="0048006F">
                <w:rPr>
                  <w:rStyle w:val="Hyperlink"/>
                  <w:rFonts w:eastAsiaTheme="minorHAnsi"/>
                  <w:bCs/>
                  <w:color w:val="auto"/>
                  <w:sz w:val="24"/>
                  <w:szCs w:val="24"/>
                  <w:lang w:eastAsia="en-US" w:bidi="ar-SA"/>
                </w:rPr>
                <w:t>www.croydoncovid19mutualaid.uk</w:t>
              </w:r>
            </w:hyperlink>
          </w:p>
        </w:tc>
        <w:tc>
          <w:tcPr>
            <w:tcW w:w="3124" w:type="dxa"/>
          </w:tcPr>
          <w:p w14:paraId="53FC5420" w14:textId="77777777" w:rsidR="00671467" w:rsidRPr="0048006F" w:rsidRDefault="00671467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671467" w14:paraId="5A15C81F" w14:textId="77777777" w:rsidTr="009104D8">
        <w:tc>
          <w:tcPr>
            <w:tcW w:w="3311" w:type="dxa"/>
          </w:tcPr>
          <w:p w14:paraId="79BF6284" w14:textId="77777777" w:rsidR="00671467" w:rsidRPr="0048006F" w:rsidRDefault="00671467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006F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 xml:space="preserve">NHS Volunteer Responders </w:t>
            </w:r>
            <w:proofErr w:type="spellStart"/>
            <w:r w:rsidRPr="0048006F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programme</w:t>
            </w:r>
            <w:proofErr w:type="spellEnd"/>
          </w:p>
        </w:tc>
        <w:tc>
          <w:tcPr>
            <w:tcW w:w="3315" w:type="dxa"/>
          </w:tcPr>
          <w:p w14:paraId="3E335352" w14:textId="77777777" w:rsidR="00671467" w:rsidRPr="0048006F" w:rsidRDefault="00671467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006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Available to help with shopping and social isolation </w:t>
            </w:r>
          </w:p>
        </w:tc>
        <w:tc>
          <w:tcPr>
            <w:tcW w:w="5833" w:type="dxa"/>
          </w:tcPr>
          <w:p w14:paraId="521043E2" w14:textId="77777777" w:rsidR="00671467" w:rsidRPr="0048006F" w:rsidRDefault="001F2693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41" w:history="1">
              <w:r w:rsidR="00671467" w:rsidRPr="0048006F">
                <w:rPr>
                  <w:rStyle w:val="Hyperlink"/>
                  <w:rFonts w:eastAsiaTheme="minorHAnsi"/>
                  <w:color w:val="auto"/>
                  <w:sz w:val="24"/>
                  <w:szCs w:val="24"/>
                  <w:lang w:eastAsia="en-US" w:bidi="ar-SA"/>
                </w:rPr>
                <w:t>https://volunteering.royalvoluntaryservice.org.uk/nhs-volunteer-responders</w:t>
              </w:r>
            </w:hyperlink>
          </w:p>
        </w:tc>
        <w:tc>
          <w:tcPr>
            <w:tcW w:w="3124" w:type="dxa"/>
          </w:tcPr>
          <w:p w14:paraId="55091FCC" w14:textId="77777777" w:rsidR="00671467" w:rsidRPr="0048006F" w:rsidRDefault="00671467" w:rsidP="00E36A93">
            <w:pP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8006F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0808 196 3646</w:t>
            </w:r>
          </w:p>
        </w:tc>
      </w:tr>
    </w:tbl>
    <w:p w14:paraId="10AB4680" w14:textId="77777777" w:rsidR="00671467" w:rsidRDefault="00671467" w:rsidP="00671467">
      <w:pPr>
        <w:rPr>
          <w:b/>
          <w:color w:val="7030A0"/>
          <w:sz w:val="24"/>
          <w:szCs w:val="24"/>
          <w:bdr w:val="none" w:sz="0" w:space="0" w:color="auto" w:frame="1"/>
          <w:shd w:val="clear" w:color="auto" w:fill="FFFFFF"/>
        </w:rPr>
      </w:pPr>
    </w:p>
    <w:p w14:paraId="15BC4BEF" w14:textId="77777777" w:rsidR="00E51032" w:rsidRDefault="00E51032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73B9C279" w14:textId="77777777" w:rsidR="00671467" w:rsidRPr="00796CE6" w:rsidRDefault="00671467" w:rsidP="00671467">
      <w:pPr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796CE6">
        <w:rPr>
          <w:b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How to pay volunteers helping with shopping </w:t>
      </w:r>
    </w:p>
    <w:p w14:paraId="38669411" w14:textId="77777777" w:rsidR="00671467" w:rsidRPr="008600B1" w:rsidRDefault="00671467" w:rsidP="00671467">
      <w:pPr>
        <w:rPr>
          <w:b/>
          <w:sz w:val="24"/>
          <w:szCs w:val="24"/>
        </w:rPr>
      </w:pPr>
    </w:p>
    <w:p w14:paraId="524B309C" w14:textId="77777777" w:rsidR="00671467" w:rsidRDefault="00671467" w:rsidP="00671467">
      <w:pPr>
        <w:rPr>
          <w:rStyle w:val="Hyperlink"/>
          <w:sz w:val="24"/>
          <w:szCs w:val="24"/>
          <w:shd w:val="clear" w:color="auto" w:fill="FFFFFF"/>
        </w:rPr>
      </w:pPr>
      <w:r w:rsidRPr="008600B1">
        <w:rPr>
          <w:color w:val="424242"/>
          <w:sz w:val="24"/>
          <w:szCs w:val="24"/>
          <w:shd w:val="clear" w:color="auto" w:fill="FFFFFF"/>
        </w:rPr>
        <w:t>Which</w:t>
      </w:r>
      <w:r>
        <w:rPr>
          <w:color w:val="424242"/>
          <w:sz w:val="24"/>
          <w:szCs w:val="24"/>
          <w:shd w:val="clear" w:color="auto" w:fill="FFFFFF"/>
        </w:rPr>
        <w:t>?</w:t>
      </w:r>
      <w:r w:rsidRPr="008600B1">
        <w:rPr>
          <w:color w:val="424242"/>
          <w:sz w:val="24"/>
          <w:szCs w:val="24"/>
          <w:shd w:val="clear" w:color="auto" w:fill="FFFFFF"/>
        </w:rPr>
        <w:t xml:space="preserve"> (</w:t>
      </w:r>
      <w:proofErr w:type="gramStart"/>
      <w:r w:rsidRPr="008600B1">
        <w:rPr>
          <w:color w:val="424242"/>
          <w:sz w:val="24"/>
          <w:szCs w:val="24"/>
          <w:shd w:val="clear" w:color="auto" w:fill="FFFFFF"/>
        </w:rPr>
        <w:t>the</w:t>
      </w:r>
      <w:proofErr w:type="gramEnd"/>
      <w:r w:rsidRPr="008600B1">
        <w:rPr>
          <w:color w:val="424242"/>
          <w:sz w:val="24"/>
          <w:szCs w:val="24"/>
          <w:shd w:val="clear" w:color="auto" w:fill="FFFFFF"/>
        </w:rPr>
        <w:t xml:space="preserve"> not for profit consumer advice organisation) have some very useful information on their </w:t>
      </w:r>
      <w:r w:rsidR="009104D8">
        <w:rPr>
          <w:color w:val="424242"/>
          <w:sz w:val="24"/>
          <w:szCs w:val="24"/>
          <w:shd w:val="clear" w:color="auto" w:fill="FFFFFF"/>
        </w:rPr>
        <w:t xml:space="preserve">website - </w:t>
      </w:r>
      <w:hyperlink r:id="rId42" w:history="1">
        <w:r w:rsidR="009104D8" w:rsidRPr="00D07BFA">
          <w:rPr>
            <w:rStyle w:val="Hyperlink"/>
            <w:sz w:val="24"/>
            <w:szCs w:val="24"/>
            <w:shd w:val="clear" w:color="auto" w:fill="FFFFFF"/>
          </w:rPr>
          <w:t>www.which.co.uk/news/coronavirus/</w:t>
        </w:r>
      </w:hyperlink>
      <w:r w:rsidR="009104D8">
        <w:rPr>
          <w:color w:val="424242"/>
          <w:sz w:val="24"/>
          <w:szCs w:val="24"/>
          <w:shd w:val="clear" w:color="auto" w:fill="FFFFFF"/>
        </w:rPr>
        <w:t xml:space="preserve"> </w:t>
      </w:r>
    </w:p>
    <w:p w14:paraId="2994A1BF" w14:textId="77777777" w:rsidR="00671467" w:rsidRPr="008600B1" w:rsidRDefault="00671467" w:rsidP="00671467">
      <w:pPr>
        <w:rPr>
          <w:color w:val="424242"/>
          <w:sz w:val="24"/>
          <w:szCs w:val="24"/>
          <w:shd w:val="clear" w:color="auto" w:fill="FFFFFF"/>
        </w:rPr>
      </w:pPr>
    </w:p>
    <w:p w14:paraId="460DE465" w14:textId="77777777" w:rsidR="00671467" w:rsidRDefault="00671467" w:rsidP="00671467">
      <w:pPr>
        <w:rPr>
          <w:color w:val="424242"/>
          <w:sz w:val="24"/>
          <w:szCs w:val="24"/>
          <w:shd w:val="clear" w:color="auto" w:fill="FFFFFF"/>
        </w:rPr>
      </w:pPr>
      <w:r w:rsidRPr="008600B1">
        <w:rPr>
          <w:color w:val="424242"/>
          <w:sz w:val="24"/>
          <w:szCs w:val="24"/>
          <w:shd w:val="clear" w:color="auto" w:fill="FFFFFF"/>
        </w:rPr>
        <w:t>Many supermarkets have the option to buy gift vouchers:</w:t>
      </w:r>
    </w:p>
    <w:p w14:paraId="1DFFBF86" w14:textId="77777777" w:rsidR="00671467" w:rsidRPr="008600B1" w:rsidRDefault="00671467" w:rsidP="00FB20C0">
      <w:pPr>
        <w:ind w:left="284"/>
        <w:rPr>
          <w:color w:val="424242"/>
          <w:sz w:val="24"/>
          <w:szCs w:val="24"/>
          <w:shd w:val="clear" w:color="auto" w:fill="FFFFFF"/>
        </w:rPr>
      </w:pPr>
    </w:p>
    <w:p w14:paraId="7763406F" w14:textId="77777777" w:rsidR="00671467" w:rsidRPr="008600B1" w:rsidRDefault="001F2693" w:rsidP="00FB20C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/>
        <w:contextualSpacing/>
        <w:rPr>
          <w:color w:val="424242"/>
          <w:sz w:val="24"/>
          <w:szCs w:val="24"/>
          <w:shd w:val="clear" w:color="auto" w:fill="FFFFFF"/>
        </w:rPr>
      </w:pPr>
      <w:hyperlink r:id="rId43" w:history="1">
        <w:r w:rsidR="00671467" w:rsidRPr="00FB20C0">
          <w:rPr>
            <w:b/>
            <w:sz w:val="24"/>
            <w:szCs w:val="24"/>
          </w:rPr>
          <w:t>Aldi</w:t>
        </w:r>
      </w:hyperlink>
      <w:r w:rsidR="00671467" w:rsidRPr="008600B1">
        <w:rPr>
          <w:color w:val="424242"/>
          <w:sz w:val="24"/>
          <w:szCs w:val="24"/>
          <w:shd w:val="clear" w:color="auto" w:fill="FFFFFF"/>
        </w:rPr>
        <w:t xml:space="preserve"> – volunteer gift cards for set amounts</w:t>
      </w:r>
      <w:r w:rsidR="00FB20C0">
        <w:rPr>
          <w:color w:val="424242"/>
          <w:sz w:val="24"/>
          <w:szCs w:val="24"/>
          <w:shd w:val="clear" w:color="auto" w:fill="FFFFFF"/>
        </w:rPr>
        <w:t xml:space="preserve"> - </w:t>
      </w:r>
      <w:hyperlink r:id="rId44" w:history="1">
        <w:r w:rsidR="009104D8" w:rsidRPr="00D07BFA">
          <w:rPr>
            <w:rStyle w:val="Hyperlink"/>
            <w:sz w:val="24"/>
            <w:szCs w:val="24"/>
            <w:shd w:val="clear" w:color="auto" w:fill="FFFFFF"/>
          </w:rPr>
          <w:t>https://vouchers.aldi.co.uk/</w:t>
        </w:r>
      </w:hyperlink>
      <w:r w:rsidR="009104D8">
        <w:rPr>
          <w:color w:val="424242"/>
          <w:sz w:val="24"/>
          <w:szCs w:val="24"/>
          <w:shd w:val="clear" w:color="auto" w:fill="FFFFFF"/>
        </w:rPr>
        <w:t xml:space="preserve"> </w:t>
      </w:r>
    </w:p>
    <w:p w14:paraId="35ABCA7A" w14:textId="77777777" w:rsidR="00671467" w:rsidRPr="008600B1" w:rsidRDefault="001F2693" w:rsidP="00FB20C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/>
        <w:contextualSpacing/>
        <w:rPr>
          <w:color w:val="424242"/>
          <w:sz w:val="24"/>
          <w:szCs w:val="24"/>
          <w:shd w:val="clear" w:color="auto" w:fill="FFFFFF"/>
        </w:rPr>
      </w:pPr>
      <w:hyperlink r:id="rId45" w:history="1">
        <w:r w:rsidR="00671467" w:rsidRPr="00FB20C0">
          <w:rPr>
            <w:b/>
            <w:sz w:val="24"/>
            <w:szCs w:val="24"/>
          </w:rPr>
          <w:t>Asda</w:t>
        </w:r>
      </w:hyperlink>
      <w:r w:rsidR="00671467" w:rsidRPr="008600B1">
        <w:rPr>
          <w:color w:val="424242"/>
          <w:sz w:val="24"/>
          <w:szCs w:val="24"/>
          <w:shd w:val="clear" w:color="auto" w:fill="FFFFFF"/>
        </w:rPr>
        <w:t xml:space="preserve"> – volunteer gift card re-loadable online</w:t>
      </w:r>
      <w:r w:rsidR="00FB20C0">
        <w:rPr>
          <w:color w:val="424242"/>
          <w:sz w:val="24"/>
          <w:szCs w:val="24"/>
          <w:shd w:val="clear" w:color="auto" w:fill="FFFFFF"/>
        </w:rPr>
        <w:t xml:space="preserve"> - </w:t>
      </w:r>
      <w:hyperlink r:id="rId46" w:history="1">
        <w:r w:rsidR="00FB20C0" w:rsidRPr="001953A9">
          <w:rPr>
            <w:rStyle w:val="Hyperlink"/>
            <w:sz w:val="24"/>
            <w:szCs w:val="24"/>
            <w:shd w:val="clear" w:color="auto" w:fill="FFFFFF"/>
          </w:rPr>
          <w:t>https://cards.asda.com/volunteer</w:t>
        </w:r>
      </w:hyperlink>
      <w:r w:rsidR="00FB20C0">
        <w:rPr>
          <w:color w:val="424242"/>
          <w:sz w:val="24"/>
          <w:szCs w:val="24"/>
          <w:shd w:val="clear" w:color="auto" w:fill="FFFFFF"/>
        </w:rPr>
        <w:t xml:space="preserve"> </w:t>
      </w:r>
    </w:p>
    <w:p w14:paraId="1A837062" w14:textId="77777777" w:rsidR="00671467" w:rsidRPr="008600B1" w:rsidRDefault="00671467" w:rsidP="00FB20C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/>
        <w:contextualSpacing/>
        <w:rPr>
          <w:color w:val="424242"/>
          <w:sz w:val="24"/>
          <w:szCs w:val="24"/>
          <w:shd w:val="clear" w:color="auto" w:fill="FFFFFF"/>
        </w:rPr>
      </w:pPr>
      <w:r w:rsidRPr="00FB20C0">
        <w:rPr>
          <w:b/>
          <w:sz w:val="24"/>
          <w:szCs w:val="24"/>
        </w:rPr>
        <w:t>Co-op</w:t>
      </w:r>
      <w:r w:rsidRPr="008600B1">
        <w:rPr>
          <w:color w:val="424242"/>
          <w:sz w:val="24"/>
          <w:szCs w:val="24"/>
          <w:shd w:val="clear" w:color="auto" w:fill="FFFFFF"/>
        </w:rPr>
        <w:t xml:space="preserve"> – volunteer shopping card bought over phone (08000 294 592)</w:t>
      </w:r>
    </w:p>
    <w:p w14:paraId="3F7B0CB5" w14:textId="77777777" w:rsidR="00FB20C0" w:rsidRDefault="001F2693" w:rsidP="00FB20C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/>
        <w:contextualSpacing/>
        <w:rPr>
          <w:color w:val="424242"/>
          <w:sz w:val="24"/>
          <w:szCs w:val="24"/>
          <w:shd w:val="clear" w:color="auto" w:fill="FFFFFF"/>
        </w:rPr>
      </w:pPr>
      <w:hyperlink r:id="rId47" w:history="1">
        <w:r w:rsidR="00671467" w:rsidRPr="00FB20C0">
          <w:rPr>
            <w:b/>
            <w:sz w:val="24"/>
            <w:szCs w:val="24"/>
          </w:rPr>
          <w:t>Marks &amp; Spencer</w:t>
        </w:r>
      </w:hyperlink>
      <w:r w:rsidR="00671467" w:rsidRPr="008600B1">
        <w:rPr>
          <w:color w:val="424242"/>
          <w:sz w:val="24"/>
          <w:szCs w:val="24"/>
          <w:shd w:val="clear" w:color="auto" w:fill="FFFFFF"/>
        </w:rPr>
        <w:t xml:space="preserve"> – volunteer gift cards for set amounts</w:t>
      </w:r>
      <w:r w:rsidR="00FB20C0">
        <w:rPr>
          <w:color w:val="424242"/>
          <w:sz w:val="24"/>
          <w:szCs w:val="24"/>
          <w:shd w:val="clear" w:color="auto" w:fill="FFFFFF"/>
        </w:rPr>
        <w:t xml:space="preserve"> - </w:t>
      </w:r>
      <w:hyperlink r:id="rId48" w:history="1">
        <w:r w:rsidR="00FB20C0" w:rsidRPr="001953A9">
          <w:rPr>
            <w:rStyle w:val="Hyperlink"/>
            <w:sz w:val="24"/>
            <w:szCs w:val="24"/>
            <w:shd w:val="clear" w:color="auto" w:fill="FFFFFF"/>
          </w:rPr>
          <w:t>https://www.marksandspencer.com/we-re-all-in-this-together-volunteer-e-gift-card/p/gcp60282075</w:t>
        </w:r>
      </w:hyperlink>
    </w:p>
    <w:p w14:paraId="6EA362ED" w14:textId="77777777" w:rsidR="00FB20C0" w:rsidRDefault="001F2693" w:rsidP="00FB20C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/>
        <w:contextualSpacing/>
        <w:rPr>
          <w:color w:val="424242"/>
          <w:sz w:val="24"/>
          <w:szCs w:val="24"/>
          <w:shd w:val="clear" w:color="auto" w:fill="FFFFFF"/>
        </w:rPr>
      </w:pPr>
      <w:hyperlink r:id="rId49" w:history="1">
        <w:r w:rsidR="00671467" w:rsidRPr="00FB20C0">
          <w:rPr>
            <w:b/>
            <w:sz w:val="24"/>
            <w:szCs w:val="24"/>
          </w:rPr>
          <w:t>Morrisons</w:t>
        </w:r>
      </w:hyperlink>
      <w:r w:rsidR="00671467" w:rsidRPr="00FB20C0">
        <w:rPr>
          <w:b/>
          <w:sz w:val="24"/>
          <w:szCs w:val="24"/>
        </w:rPr>
        <w:t xml:space="preserve"> </w:t>
      </w:r>
      <w:r w:rsidR="00671467" w:rsidRPr="00FB20C0">
        <w:rPr>
          <w:sz w:val="24"/>
          <w:szCs w:val="24"/>
        </w:rPr>
        <w:t>–</w:t>
      </w:r>
      <w:r w:rsidR="00671467" w:rsidRPr="00FB20C0">
        <w:rPr>
          <w:color w:val="424242"/>
          <w:sz w:val="24"/>
          <w:szCs w:val="24"/>
          <w:shd w:val="clear" w:color="auto" w:fill="FFFFFF"/>
        </w:rPr>
        <w:t xml:space="preserve"> regular gift cards, with the option of ordering a physical gift card to be sent to the volunteer’s address </w:t>
      </w:r>
      <w:r w:rsidR="00FB20C0" w:rsidRPr="00FB20C0">
        <w:rPr>
          <w:color w:val="424242"/>
          <w:sz w:val="24"/>
          <w:szCs w:val="24"/>
          <w:shd w:val="clear" w:color="auto" w:fill="FFFFFF"/>
        </w:rPr>
        <w:t xml:space="preserve">- </w:t>
      </w:r>
      <w:hyperlink r:id="rId50" w:history="1">
        <w:r w:rsidR="00FB20C0" w:rsidRPr="00FB20C0">
          <w:rPr>
            <w:rStyle w:val="Hyperlink"/>
            <w:sz w:val="24"/>
            <w:szCs w:val="24"/>
            <w:shd w:val="clear" w:color="auto" w:fill="FFFFFF"/>
          </w:rPr>
          <w:t>https://www.morrisons-corporate.com/media-centre/corporate-news/volunteer-buying-your-groceries-send-them-an-egift-or-gift-card/</w:t>
        </w:r>
      </w:hyperlink>
    </w:p>
    <w:p w14:paraId="0D1722E0" w14:textId="77777777" w:rsidR="00FB20C0" w:rsidRDefault="001F2693" w:rsidP="00FB20C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/>
        <w:contextualSpacing/>
        <w:rPr>
          <w:color w:val="424242"/>
          <w:sz w:val="24"/>
          <w:szCs w:val="24"/>
          <w:shd w:val="clear" w:color="auto" w:fill="FFFFFF"/>
        </w:rPr>
      </w:pPr>
      <w:hyperlink r:id="rId51" w:history="1">
        <w:r w:rsidR="00671467" w:rsidRPr="00FB20C0">
          <w:rPr>
            <w:b/>
            <w:sz w:val="24"/>
            <w:szCs w:val="24"/>
          </w:rPr>
          <w:t>Sainsbury’s</w:t>
        </w:r>
      </w:hyperlink>
      <w:r w:rsidR="00671467" w:rsidRPr="00FB20C0">
        <w:rPr>
          <w:color w:val="424242"/>
          <w:sz w:val="24"/>
          <w:szCs w:val="24"/>
          <w:shd w:val="clear" w:color="auto" w:fill="FFFFFF"/>
        </w:rPr>
        <w:t xml:space="preserve"> – volunteer gift cards for set amounts </w:t>
      </w:r>
      <w:r w:rsidR="00FB20C0" w:rsidRPr="00FB20C0">
        <w:rPr>
          <w:color w:val="424242"/>
          <w:sz w:val="24"/>
          <w:szCs w:val="24"/>
          <w:shd w:val="clear" w:color="auto" w:fill="FFFFFF"/>
        </w:rPr>
        <w:t xml:space="preserve">- </w:t>
      </w:r>
      <w:hyperlink r:id="rId52" w:history="1">
        <w:r w:rsidR="00FB20C0" w:rsidRPr="001953A9">
          <w:rPr>
            <w:rStyle w:val="Hyperlink"/>
            <w:sz w:val="24"/>
            <w:szCs w:val="24"/>
            <w:shd w:val="clear" w:color="auto" w:fill="FFFFFF"/>
          </w:rPr>
          <w:t>https://sainsburysgiftcard.co.uk/</w:t>
        </w:r>
      </w:hyperlink>
    </w:p>
    <w:p w14:paraId="4BA199C1" w14:textId="77777777" w:rsidR="00FB20C0" w:rsidRDefault="00671467" w:rsidP="00FB20C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/>
        <w:contextualSpacing/>
        <w:rPr>
          <w:color w:val="424242"/>
          <w:sz w:val="24"/>
          <w:szCs w:val="24"/>
          <w:shd w:val="clear" w:color="auto" w:fill="FFFFFF"/>
        </w:rPr>
      </w:pPr>
      <w:r w:rsidRPr="00FB20C0">
        <w:rPr>
          <w:b/>
          <w:sz w:val="24"/>
          <w:szCs w:val="24"/>
        </w:rPr>
        <w:t>Tesco</w:t>
      </w:r>
      <w:r w:rsidR="00FB20C0">
        <w:rPr>
          <w:rStyle w:val="Hyperlink"/>
          <w:sz w:val="24"/>
          <w:szCs w:val="24"/>
          <w:u w:val="none"/>
          <w:shd w:val="clear" w:color="auto" w:fill="FFFFFF"/>
        </w:rPr>
        <w:t xml:space="preserve"> </w:t>
      </w:r>
      <w:r w:rsidRPr="00FB20C0">
        <w:rPr>
          <w:color w:val="424242"/>
          <w:sz w:val="24"/>
          <w:szCs w:val="24"/>
          <w:shd w:val="clear" w:color="auto" w:fill="FFFFFF"/>
        </w:rPr>
        <w:t xml:space="preserve">– volunteer gift cards for set amounts </w:t>
      </w:r>
      <w:r w:rsidR="00FB20C0" w:rsidRPr="00FB20C0">
        <w:rPr>
          <w:color w:val="424242"/>
          <w:sz w:val="24"/>
          <w:szCs w:val="24"/>
          <w:shd w:val="clear" w:color="auto" w:fill="FFFFFF"/>
        </w:rPr>
        <w:t xml:space="preserve">- </w:t>
      </w:r>
      <w:hyperlink r:id="rId53" w:history="1">
        <w:r w:rsidR="00FB20C0" w:rsidRPr="00FB20C0">
          <w:rPr>
            <w:rStyle w:val="Hyperlink"/>
            <w:sz w:val="24"/>
            <w:szCs w:val="24"/>
            <w:shd w:val="clear" w:color="auto" w:fill="FFFFFF"/>
          </w:rPr>
          <w:t>https://www.tescogiftcards.com/</w:t>
        </w:r>
      </w:hyperlink>
    </w:p>
    <w:p w14:paraId="11946BAA" w14:textId="77777777" w:rsidR="00671467" w:rsidRPr="00FB20C0" w:rsidRDefault="001F2693" w:rsidP="00FB20C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284"/>
        <w:contextualSpacing/>
        <w:rPr>
          <w:color w:val="424242"/>
          <w:sz w:val="24"/>
          <w:szCs w:val="24"/>
          <w:shd w:val="clear" w:color="auto" w:fill="FFFFFF"/>
        </w:rPr>
      </w:pPr>
      <w:hyperlink r:id="rId54" w:history="1">
        <w:r w:rsidR="00671467" w:rsidRPr="00FB20C0">
          <w:rPr>
            <w:b/>
            <w:sz w:val="24"/>
            <w:szCs w:val="24"/>
          </w:rPr>
          <w:t>Waitrose</w:t>
        </w:r>
      </w:hyperlink>
      <w:r w:rsidR="00671467" w:rsidRPr="00FB20C0">
        <w:rPr>
          <w:color w:val="424242"/>
          <w:sz w:val="24"/>
          <w:szCs w:val="24"/>
          <w:shd w:val="clear" w:color="auto" w:fill="FFFFFF"/>
        </w:rPr>
        <w:t xml:space="preserve"> – volunteer gift cards which can be sent now or on a future date; order via the John Lewis &amp; Partners website</w:t>
      </w:r>
      <w:r w:rsidR="00FB20C0" w:rsidRPr="00FB20C0">
        <w:rPr>
          <w:color w:val="424242"/>
          <w:sz w:val="24"/>
          <w:szCs w:val="24"/>
          <w:shd w:val="clear" w:color="auto" w:fill="FFFFFF"/>
        </w:rPr>
        <w:t xml:space="preserve"> - </w:t>
      </w:r>
      <w:hyperlink r:id="rId55" w:history="1">
        <w:r w:rsidR="00FB20C0" w:rsidRPr="00FB20C0">
          <w:rPr>
            <w:rStyle w:val="Hyperlink"/>
            <w:sz w:val="24"/>
            <w:szCs w:val="24"/>
            <w:shd w:val="clear" w:color="auto" w:fill="FFFFFF"/>
          </w:rPr>
          <w:t>https://johnlewisgiftcard.com/JohnLewisWaitrose/ByEmail/JohnLewisWaitrose/ChooseProduct?productGroup=Waitrose</w:t>
        </w:r>
      </w:hyperlink>
    </w:p>
    <w:p w14:paraId="05F3177A" w14:textId="77777777" w:rsidR="00671467" w:rsidRPr="00671467" w:rsidRDefault="00671467" w:rsidP="00671467">
      <w:pPr>
        <w:rPr>
          <w:b/>
          <w:color w:val="7030A0"/>
          <w:sz w:val="24"/>
          <w:szCs w:val="24"/>
          <w:bdr w:val="none" w:sz="0" w:space="0" w:color="auto" w:frame="1"/>
          <w:shd w:val="clear" w:color="auto" w:fill="FFFFFF"/>
        </w:rPr>
      </w:pPr>
    </w:p>
    <w:p w14:paraId="59D85812" w14:textId="77777777" w:rsidR="00671467" w:rsidRDefault="00671467" w:rsidP="00671467">
      <w:pPr>
        <w:widowControl/>
        <w:adjustRightInd w:val="0"/>
        <w:rPr>
          <w:rFonts w:ascii="Fiendstar-Bold" w:eastAsiaTheme="minorHAnsi" w:hAnsi="Fiendstar-Bold" w:cs="Fiendstar-Bold"/>
          <w:b/>
          <w:bCs/>
          <w:color w:val="711471"/>
          <w:sz w:val="20"/>
          <w:szCs w:val="20"/>
          <w:lang w:eastAsia="en-US" w:bidi="ar-SA"/>
        </w:rPr>
      </w:pPr>
    </w:p>
    <w:p w14:paraId="5BB77F95" w14:textId="77777777" w:rsidR="00671467" w:rsidRDefault="00671467" w:rsidP="00671467"/>
    <w:sectPr w:rsidR="00671467" w:rsidSect="00521C8C">
      <w:headerReference w:type="default" r:id="rId56"/>
      <w:pgSz w:w="16838" w:h="11906" w:orient="landscape"/>
      <w:pgMar w:top="1276" w:right="536" w:bottom="709" w:left="709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D10EC" w14:textId="77777777" w:rsidR="001F2693" w:rsidRDefault="001F2693" w:rsidP="00671467">
      <w:r>
        <w:separator/>
      </w:r>
    </w:p>
  </w:endnote>
  <w:endnote w:type="continuationSeparator" w:id="0">
    <w:p w14:paraId="38A0D3FB" w14:textId="77777777" w:rsidR="001F2693" w:rsidRDefault="001F2693" w:rsidP="0067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endst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iendsta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1ABCE" w14:textId="77777777" w:rsidR="001F2693" w:rsidRDefault="001F2693" w:rsidP="00671467">
      <w:r>
        <w:separator/>
      </w:r>
    </w:p>
  </w:footnote>
  <w:footnote w:type="continuationSeparator" w:id="0">
    <w:p w14:paraId="453B2873" w14:textId="77777777" w:rsidR="001F2693" w:rsidRDefault="001F2693" w:rsidP="0067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9DCBB" w14:textId="77777777" w:rsidR="00E36A93" w:rsidRDefault="00E36A93">
    <w:pPr>
      <w:pStyle w:val="Header"/>
      <w:rPr>
        <w:noProof/>
        <w:lang w:bidi="ar-SA"/>
      </w:rPr>
    </w:pPr>
  </w:p>
  <w:p w14:paraId="1C65CBC6" w14:textId="77777777" w:rsidR="00E36A93" w:rsidRDefault="00E36A93">
    <w:pPr>
      <w:pStyle w:val="Header"/>
    </w:pPr>
    <w:r>
      <w:rPr>
        <w:noProof/>
        <w:lang w:bidi="ar-SA"/>
      </w:rPr>
      <w:drawing>
        <wp:inline distT="0" distB="0" distL="0" distR="0" wp14:anchorId="278EE678" wp14:editId="302C5559">
          <wp:extent cx="2847619" cy="476190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619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Date completed: October 2020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2182"/>
    <w:multiLevelType w:val="hybridMultilevel"/>
    <w:tmpl w:val="9A82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1DC"/>
    <w:multiLevelType w:val="multilevel"/>
    <w:tmpl w:val="AFCEE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65818"/>
    <w:multiLevelType w:val="multilevel"/>
    <w:tmpl w:val="BBD6A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083450"/>
    <w:multiLevelType w:val="hybridMultilevel"/>
    <w:tmpl w:val="8C6EB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F2E"/>
    <w:multiLevelType w:val="hybridMultilevel"/>
    <w:tmpl w:val="710A192A"/>
    <w:lvl w:ilvl="0" w:tplc="A5F06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70BF"/>
    <w:multiLevelType w:val="hybridMultilevel"/>
    <w:tmpl w:val="3EEE8F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996CE2"/>
    <w:multiLevelType w:val="hybridMultilevel"/>
    <w:tmpl w:val="E76A8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F6C8C"/>
    <w:multiLevelType w:val="hybridMultilevel"/>
    <w:tmpl w:val="0B1E0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A1CF4"/>
    <w:multiLevelType w:val="hybridMultilevel"/>
    <w:tmpl w:val="C99E3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0035B"/>
    <w:multiLevelType w:val="hybridMultilevel"/>
    <w:tmpl w:val="DDD83FA4"/>
    <w:lvl w:ilvl="0" w:tplc="C226D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8339F"/>
    <w:multiLevelType w:val="hybridMultilevel"/>
    <w:tmpl w:val="25800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86A56"/>
    <w:multiLevelType w:val="hybridMultilevel"/>
    <w:tmpl w:val="63FC5714"/>
    <w:lvl w:ilvl="0" w:tplc="C226D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67E5F"/>
    <w:multiLevelType w:val="multilevel"/>
    <w:tmpl w:val="9C2A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08EB"/>
    <w:multiLevelType w:val="multilevel"/>
    <w:tmpl w:val="7C5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676019"/>
    <w:multiLevelType w:val="hybridMultilevel"/>
    <w:tmpl w:val="2EA83C38"/>
    <w:lvl w:ilvl="0" w:tplc="5044AF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117B7D"/>
    <w:multiLevelType w:val="hybridMultilevel"/>
    <w:tmpl w:val="7400B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E1EFC"/>
    <w:multiLevelType w:val="multilevel"/>
    <w:tmpl w:val="CAFE0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67"/>
    <w:rsid w:val="000322DC"/>
    <w:rsid w:val="00043807"/>
    <w:rsid w:val="00094483"/>
    <w:rsid w:val="000A5A17"/>
    <w:rsid w:val="000C05EE"/>
    <w:rsid w:val="001003C4"/>
    <w:rsid w:val="00157DEF"/>
    <w:rsid w:val="001F2693"/>
    <w:rsid w:val="00233F9A"/>
    <w:rsid w:val="00272177"/>
    <w:rsid w:val="0030076E"/>
    <w:rsid w:val="00451270"/>
    <w:rsid w:val="004528C5"/>
    <w:rsid w:val="00483C6C"/>
    <w:rsid w:val="004B20C3"/>
    <w:rsid w:val="004E3161"/>
    <w:rsid w:val="00521C8C"/>
    <w:rsid w:val="005D12CD"/>
    <w:rsid w:val="006063DD"/>
    <w:rsid w:val="00637CF7"/>
    <w:rsid w:val="00671467"/>
    <w:rsid w:val="006F0A88"/>
    <w:rsid w:val="006F499A"/>
    <w:rsid w:val="00796CE6"/>
    <w:rsid w:val="007A5725"/>
    <w:rsid w:val="007E48C3"/>
    <w:rsid w:val="007F389B"/>
    <w:rsid w:val="007F4E91"/>
    <w:rsid w:val="0089245F"/>
    <w:rsid w:val="008C25C1"/>
    <w:rsid w:val="008C4118"/>
    <w:rsid w:val="009104D8"/>
    <w:rsid w:val="00956506"/>
    <w:rsid w:val="009B1EB8"/>
    <w:rsid w:val="009B4B9B"/>
    <w:rsid w:val="009B53B6"/>
    <w:rsid w:val="00A52F13"/>
    <w:rsid w:val="00A53657"/>
    <w:rsid w:val="00A87105"/>
    <w:rsid w:val="00BC1516"/>
    <w:rsid w:val="00C45BE6"/>
    <w:rsid w:val="00C56721"/>
    <w:rsid w:val="00C5744C"/>
    <w:rsid w:val="00C61ECE"/>
    <w:rsid w:val="00C82424"/>
    <w:rsid w:val="00C833D4"/>
    <w:rsid w:val="00CA7757"/>
    <w:rsid w:val="00CC00C8"/>
    <w:rsid w:val="00D03F87"/>
    <w:rsid w:val="00D84ED7"/>
    <w:rsid w:val="00DD7C0B"/>
    <w:rsid w:val="00E02ED9"/>
    <w:rsid w:val="00E36A93"/>
    <w:rsid w:val="00E51032"/>
    <w:rsid w:val="00EC2646"/>
    <w:rsid w:val="00ED0ABA"/>
    <w:rsid w:val="00F0270D"/>
    <w:rsid w:val="00F27C1B"/>
    <w:rsid w:val="00FA6D00"/>
    <w:rsid w:val="00FB20C0"/>
    <w:rsid w:val="00FC1D29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2CE95"/>
  <w15:chartTrackingRefBased/>
  <w15:docId w15:val="{88206746-9E93-4BC6-BF51-697440D7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38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67"/>
  </w:style>
  <w:style w:type="character" w:styleId="Hyperlink">
    <w:name w:val="Hyperlink"/>
    <w:basedOn w:val="DefaultParagraphFont"/>
    <w:uiPriority w:val="99"/>
    <w:unhideWhenUsed/>
    <w:rsid w:val="00671467"/>
    <w:rPr>
      <w:color w:val="0563C1"/>
      <w:u w:val="single"/>
    </w:rPr>
  </w:style>
  <w:style w:type="table" w:styleId="TableGrid">
    <w:name w:val="Table Grid"/>
    <w:basedOn w:val="TableNormal"/>
    <w:uiPriority w:val="39"/>
    <w:rsid w:val="0067146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46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71467"/>
    <w:pPr>
      <w:spacing w:before="5"/>
      <w:ind w:left="26"/>
    </w:pPr>
  </w:style>
  <w:style w:type="paragraph" w:styleId="Header">
    <w:name w:val="header"/>
    <w:basedOn w:val="Normal"/>
    <w:link w:val="HeaderChar"/>
    <w:uiPriority w:val="99"/>
    <w:unhideWhenUsed/>
    <w:rsid w:val="00671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467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71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467"/>
    <w:rPr>
      <w:rFonts w:ascii="Arial" w:eastAsia="Arial" w:hAnsi="Arial" w:cs="Arial"/>
      <w:lang w:eastAsia="en-GB" w:bidi="en-GB"/>
    </w:rPr>
  </w:style>
  <w:style w:type="paragraph" w:customStyle="1" w:styleId="Default">
    <w:name w:val="Default"/>
    <w:rsid w:val="008C41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93"/>
    <w:rPr>
      <w:rFonts w:ascii="Segoe UI" w:eastAsia="Arial" w:hAnsi="Segoe UI" w:cs="Segoe UI"/>
      <w:sz w:val="18"/>
      <w:szCs w:val="18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94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483"/>
    <w:rPr>
      <w:rFonts w:ascii="Arial" w:eastAsia="Arial" w:hAnsi="Arial" w:cs="Arial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83"/>
    <w:rPr>
      <w:rFonts w:ascii="Arial" w:eastAsia="Arial" w:hAnsi="Arial" w:cs="Arial"/>
      <w:b/>
      <w:bCs/>
      <w:sz w:val="20"/>
      <w:szCs w:val="20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azon.co.uk" TargetMode="External"/><Relationship Id="rId18" Type="http://schemas.openxmlformats.org/officeDocument/2006/relationships/hyperlink" Target="http://www.coop.com" TargetMode="External"/><Relationship Id="rId26" Type="http://schemas.openxmlformats.org/officeDocument/2006/relationships/hyperlink" Target="https://rapid.waitrose.com/" TargetMode="External"/><Relationship Id="rId39" Type="http://schemas.openxmlformats.org/officeDocument/2006/relationships/hyperlink" Target="mailto:foodstop@ollbc.org.uk" TargetMode="External"/><Relationship Id="rId21" Type="http://schemas.openxmlformats.org/officeDocument/2006/relationships/hyperlink" Target="http://www.ocado.com/" TargetMode="External"/><Relationship Id="rId34" Type="http://schemas.openxmlformats.org/officeDocument/2006/relationships/hyperlink" Target="http://www.palegreendot.co.uk" TargetMode="External"/><Relationship Id="rId42" Type="http://schemas.openxmlformats.org/officeDocument/2006/relationships/hyperlink" Target="http://www.which.co.uk/news/coronavirus/" TargetMode="External"/><Relationship Id="rId47" Type="http://schemas.openxmlformats.org/officeDocument/2006/relationships/hyperlink" Target="https://www.marksandspencer.com/we-re-all-in-this-together-volunteer-e-gift-card/p/gcp60282075" TargetMode="External"/><Relationship Id="rId50" Type="http://schemas.openxmlformats.org/officeDocument/2006/relationships/hyperlink" Target="https://www.morrisons-corporate.com/media-centre/corporate-news/volunteer-buying-your-groceries-send-them-an-egift-or-gift-card/" TargetMode="External"/><Relationship Id="rId55" Type="http://schemas.openxmlformats.org/officeDocument/2006/relationships/hyperlink" Target="https://johnlewisgiftcard.com/JohnLewisWaitrose/ByEmail/JohnLewisWaitrose/ChooseProduct?productGroup=Waitrose" TargetMode="External"/><Relationship Id="rId7" Type="http://schemas.openxmlformats.org/officeDocument/2006/relationships/hyperlink" Target="http://www.gov.uk/get-coronavirus-test%20or%20call%20119" TargetMode="External"/><Relationship Id="rId12" Type="http://schemas.openxmlformats.org/officeDocument/2006/relationships/hyperlink" Target="http://www.aldi.co.uk" TargetMode="External"/><Relationship Id="rId17" Type="http://schemas.openxmlformats.org/officeDocument/2006/relationships/hyperlink" Target="https://deliveroo.co.uk/" TargetMode="External"/><Relationship Id="rId25" Type="http://schemas.openxmlformats.org/officeDocument/2006/relationships/hyperlink" Target="https://chopchopapp.co.uk/" TargetMode="External"/><Relationship Id="rId33" Type="http://schemas.openxmlformats.org/officeDocument/2006/relationships/hyperlink" Target="http://www.allgreens.co.uk/" TargetMode="External"/><Relationship Id="rId38" Type="http://schemas.openxmlformats.org/officeDocument/2006/relationships/hyperlink" Target="mailto:becky@parchmore.org" TargetMode="External"/><Relationship Id="rId46" Type="http://schemas.openxmlformats.org/officeDocument/2006/relationships/hyperlink" Target="https://cards.asda.com/volunte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op.com" TargetMode="External"/><Relationship Id="rId20" Type="http://schemas.openxmlformats.org/officeDocument/2006/relationships/hyperlink" Target="http://www.iceland.co.uk" TargetMode="External"/><Relationship Id="rId29" Type="http://schemas.openxmlformats.org/officeDocument/2006/relationships/hyperlink" Target="http://www.hellofresh.co.uk/" TargetMode="External"/><Relationship Id="rId41" Type="http://schemas.openxmlformats.org/officeDocument/2006/relationships/hyperlink" Target="https://volunteering.royalvoluntaryservice.org.uk/nhs-volunteer-responders" TargetMode="External"/><Relationship Id="rId54" Type="http://schemas.openxmlformats.org/officeDocument/2006/relationships/hyperlink" Target="https://johnlewisgiftcard.com/JohnLewisWaitrose/ByEmail/JohnLewisWaitrose/ChooseProduct?productGroup=Waitro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earcommunityweb.co.uk/" TargetMode="External"/><Relationship Id="rId24" Type="http://schemas.openxmlformats.org/officeDocument/2006/relationships/hyperlink" Target="http://www.sainsburys.co.uk" TargetMode="External"/><Relationship Id="rId32" Type="http://schemas.openxmlformats.org/officeDocument/2006/relationships/hyperlink" Target="http://www.newcoventgarden.com/" TargetMode="External"/><Relationship Id="rId37" Type="http://schemas.openxmlformats.org/officeDocument/2006/relationships/hyperlink" Target="mailto:foodstop.stfrancis@gmail.com" TargetMode="External"/><Relationship Id="rId40" Type="http://schemas.openxmlformats.org/officeDocument/2006/relationships/hyperlink" Target="http://www.croydoncovid19mutualaid.uk" TargetMode="External"/><Relationship Id="rId45" Type="http://schemas.openxmlformats.org/officeDocument/2006/relationships/hyperlink" Target="https://cards.asda.com/volunteer" TargetMode="External"/><Relationship Id="rId53" Type="http://schemas.openxmlformats.org/officeDocument/2006/relationships/hyperlink" Target="https://www.tescogiftcards.com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odboxes.asda.com/" TargetMode="External"/><Relationship Id="rId23" Type="http://schemas.openxmlformats.org/officeDocument/2006/relationships/hyperlink" Target="http://www.ocado.com/" TargetMode="External"/><Relationship Id="rId28" Type="http://schemas.openxmlformats.org/officeDocument/2006/relationships/hyperlink" Target="tel:0800188884" TargetMode="External"/><Relationship Id="rId36" Type="http://schemas.openxmlformats.org/officeDocument/2006/relationships/hyperlink" Target="mailto:familycentre.fieldway@virgin.net" TargetMode="External"/><Relationship Id="rId49" Type="http://schemas.openxmlformats.org/officeDocument/2006/relationships/hyperlink" Target="https://www.morrisons-corporate.com/media-centre/corporate-news/volunteer-buying-your-groceries-send-them-an-egift-or-gift-card/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connectwellcroydon@cvalive.org.uk" TargetMode="External"/><Relationship Id="rId19" Type="http://schemas.openxmlformats.org/officeDocument/2006/relationships/hyperlink" Target="tel:08000686727" TargetMode="External"/><Relationship Id="rId31" Type="http://schemas.openxmlformats.org/officeDocument/2006/relationships/hyperlink" Target="http://www.kbk.co.uk" TargetMode="External"/><Relationship Id="rId44" Type="http://schemas.openxmlformats.org/officeDocument/2006/relationships/hyperlink" Target="https://vouchers.aldi.co.uk/" TargetMode="External"/><Relationship Id="rId52" Type="http://schemas.openxmlformats.org/officeDocument/2006/relationships/hyperlink" Target="https://sainsburysgiftcard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oydon.gov.uk/coronavirus" TargetMode="External"/><Relationship Id="rId14" Type="http://schemas.openxmlformats.org/officeDocument/2006/relationships/hyperlink" Target="https://groceries.asda.com/" TargetMode="External"/><Relationship Id="rId22" Type="http://schemas.openxmlformats.org/officeDocument/2006/relationships/hyperlink" Target="https://deliveroo.co.uk/" TargetMode="External"/><Relationship Id="rId27" Type="http://schemas.openxmlformats.org/officeDocument/2006/relationships/hyperlink" Target="https://www.waitrose.com/" TargetMode="External"/><Relationship Id="rId30" Type="http://schemas.openxmlformats.org/officeDocument/2006/relationships/hyperlink" Target="http://www.gusto.co.uk/" TargetMode="External"/><Relationship Id="rId35" Type="http://schemas.openxmlformats.org/officeDocument/2006/relationships/hyperlink" Target="http://hellogroceries.co.uk/" TargetMode="External"/><Relationship Id="rId43" Type="http://schemas.openxmlformats.org/officeDocument/2006/relationships/hyperlink" Target="https://vouchers.aldi.co.uk/" TargetMode="External"/><Relationship Id="rId48" Type="http://schemas.openxmlformats.org/officeDocument/2006/relationships/hyperlink" Target="https://www.marksandspencer.com/we-re-all-in-this-together-volunteer-e-gift-card/p/gcp60282075" TargetMode="External"/><Relationship Id="rId56" Type="http://schemas.openxmlformats.org/officeDocument/2006/relationships/header" Target="header1.xml"/><Relationship Id="rId8" Type="http://schemas.openxmlformats.org/officeDocument/2006/relationships/hyperlink" Target="http://www.gov.uk/coronavirus" TargetMode="External"/><Relationship Id="rId51" Type="http://schemas.openxmlformats.org/officeDocument/2006/relationships/hyperlink" Target="https://sainsburysgiftcard.co.uk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ITES</Company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Blinks, Victoria</dc:creator>
  <cp:keywords/>
  <dc:description/>
  <cp:lastModifiedBy>Blinks, Victoria</cp:lastModifiedBy>
  <cp:revision>2</cp:revision>
  <cp:lastPrinted>2020-07-02T11:05:00Z</cp:lastPrinted>
  <dcterms:created xsi:type="dcterms:W3CDTF">2020-11-02T17:46:00Z</dcterms:created>
  <dcterms:modified xsi:type="dcterms:W3CDTF">2020-11-02T17:46:00Z</dcterms:modified>
</cp:coreProperties>
</file>