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0C027" w14:textId="4316D330" w:rsidR="009A232D" w:rsidRPr="00952371" w:rsidRDefault="00946AAE" w:rsidP="00952371">
      <w:pPr>
        <w:ind w:left="-113" w:right="-244"/>
      </w:pPr>
      <w:r>
        <w:rPr>
          <w:noProof/>
          <w:lang w:val="en-GB" w:eastAsia="en-GB"/>
        </w:rPr>
        <mc:AlternateContent>
          <mc:Choice Requires="wps">
            <w:drawing>
              <wp:anchor distT="0" distB="0" distL="114300" distR="114300" simplePos="0" relativeHeight="251652608" behindDoc="0" locked="0" layoutInCell="1" allowOverlap="1" wp14:anchorId="20816CDE" wp14:editId="4C967517">
                <wp:simplePos x="0" y="0"/>
                <wp:positionH relativeFrom="column">
                  <wp:posOffset>285750</wp:posOffset>
                </wp:positionH>
                <wp:positionV relativeFrom="paragraph">
                  <wp:posOffset>497840</wp:posOffset>
                </wp:positionV>
                <wp:extent cx="6807200" cy="8956040"/>
                <wp:effectExtent l="0" t="2540" r="3175" b="4445"/>
                <wp:wrapNone/>
                <wp:docPr id="188393459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8956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5070814" w14:textId="77777777" w:rsidR="0006639A" w:rsidRPr="0006639A" w:rsidRDefault="0006639A" w:rsidP="0006639A">
                            <w:pPr>
                              <w:rPr>
                                <w:rFonts w:ascii="Arial Black" w:hAnsi="Arial Black"/>
                                <w:color w:val="FFFFFF"/>
                                <w:sz w:val="56"/>
                              </w:rPr>
                            </w:pPr>
                            <w:r w:rsidRPr="0006639A">
                              <w:rPr>
                                <w:rFonts w:ascii="Arial Black" w:hAnsi="Arial Black"/>
                                <w:color w:val="FFFFFF"/>
                                <w:sz w:val="56"/>
                              </w:rPr>
                              <w:t>Request for Pre-Application Planning Advice</w:t>
                            </w:r>
                          </w:p>
                          <w:p w14:paraId="49CDB557" w14:textId="77777777" w:rsidR="0006639A" w:rsidRPr="0006639A" w:rsidRDefault="0006639A" w:rsidP="0006639A">
                            <w:pPr>
                              <w:rPr>
                                <w:rFonts w:ascii="Arial" w:hAnsi="Arial"/>
                                <w:color w:val="FFFFFF"/>
                                <w:sz w:val="32"/>
                                <w:szCs w:val="32"/>
                              </w:rPr>
                            </w:pPr>
                            <w:r w:rsidRPr="0006639A">
                              <w:rPr>
                                <w:rFonts w:ascii="Arial" w:hAnsi="Arial"/>
                                <w:color w:val="FFFFFF"/>
                                <w:sz w:val="32"/>
                                <w:szCs w:val="32"/>
                              </w:rPr>
                              <w:t>Town and Country Planning Act 1990</w:t>
                            </w:r>
                          </w:p>
                          <w:p w14:paraId="73B2AEC8" w14:textId="77777777" w:rsidR="007C4AFF" w:rsidRPr="0006639A" w:rsidRDefault="0006639A" w:rsidP="0006639A">
                            <w:pPr>
                              <w:rPr>
                                <w:rFonts w:ascii="Arial" w:hAnsi="Arial"/>
                                <w:color w:val="FFFFFF"/>
                                <w:sz w:val="32"/>
                                <w:szCs w:val="32"/>
                              </w:rPr>
                            </w:pPr>
                            <w:r w:rsidRPr="0006639A">
                              <w:rPr>
                                <w:rFonts w:ascii="Arial" w:hAnsi="Arial"/>
                                <w:color w:val="FFFFFF"/>
                                <w:sz w:val="32"/>
                                <w:szCs w:val="32"/>
                              </w:rPr>
                              <w:t>Local Government Act 2003</w:t>
                            </w:r>
                          </w:p>
                          <w:p w14:paraId="28E8293E" w14:textId="77777777" w:rsidR="009A232D" w:rsidRDefault="009A232D" w:rsidP="007F10C3">
                            <w:pPr>
                              <w:rPr>
                                <w:rFonts w:ascii="Arial" w:hAnsi="Arial"/>
                                <w:sz w:val="32"/>
                              </w:rPr>
                            </w:pPr>
                          </w:p>
                          <w:p w14:paraId="6D82E94A" w14:textId="77777777" w:rsidR="009A232D" w:rsidRDefault="009A232D" w:rsidP="007F10C3">
                            <w:pPr>
                              <w:rPr>
                                <w:rFonts w:ascii="Arial" w:hAnsi="Arial"/>
                                <w:sz w:val="32"/>
                              </w:rPr>
                            </w:pPr>
                          </w:p>
                          <w:p w14:paraId="523CBDCF" w14:textId="77777777" w:rsidR="009A232D" w:rsidRDefault="009A232D" w:rsidP="007F10C3">
                            <w:pPr>
                              <w:rPr>
                                <w:rFonts w:ascii="Arial" w:hAnsi="Arial"/>
                                <w:sz w:val="32"/>
                              </w:rPr>
                            </w:pPr>
                          </w:p>
                          <w:p w14:paraId="7F4A86D6" w14:textId="77777777" w:rsidR="009A232D" w:rsidRDefault="009A232D" w:rsidP="007F10C3">
                            <w:pPr>
                              <w:rPr>
                                <w:rFonts w:ascii="Arial" w:hAnsi="Arial"/>
                                <w:sz w:val="32"/>
                              </w:rPr>
                            </w:pPr>
                          </w:p>
                          <w:p w14:paraId="6923BB5F" w14:textId="77777777" w:rsidR="0006639A" w:rsidRPr="0006639A" w:rsidRDefault="0006639A" w:rsidP="0006639A">
                            <w:pPr>
                              <w:rPr>
                                <w:rFonts w:ascii="Arial" w:hAnsi="Arial" w:cs="Arial"/>
                                <w:b/>
                                <w:sz w:val="22"/>
                                <w:szCs w:val="22"/>
                              </w:rPr>
                            </w:pPr>
                            <w:r w:rsidRPr="0006639A">
                              <w:rPr>
                                <w:rFonts w:ascii="Arial" w:hAnsi="Arial" w:cs="Arial"/>
                                <w:b/>
                                <w:sz w:val="22"/>
                                <w:szCs w:val="22"/>
                              </w:rPr>
                              <w:t xml:space="preserve">Engagement Protocols </w:t>
                            </w:r>
                          </w:p>
                          <w:p w14:paraId="1AD820A1" w14:textId="77777777" w:rsidR="0006639A" w:rsidRDefault="0006639A" w:rsidP="0006639A">
                            <w:pPr>
                              <w:rPr>
                                <w:rFonts w:ascii="Arial" w:hAnsi="Arial" w:cs="Arial"/>
                                <w:sz w:val="22"/>
                                <w:szCs w:val="22"/>
                              </w:rPr>
                            </w:pPr>
                            <w:r w:rsidRPr="0006639A">
                              <w:rPr>
                                <w:rFonts w:ascii="Arial" w:hAnsi="Arial" w:cs="Arial"/>
                                <w:sz w:val="22"/>
                                <w:szCs w:val="22"/>
                              </w:rPr>
                              <w:t>I have read the Council’s Customer Advice Note 1 on pre-application advice and request the views of the local planning authority on the proposed development of the site detailed overleaf. I understand that no service can be provided until such time as pre application fees have been paid</w:t>
                            </w:r>
                          </w:p>
                          <w:p w14:paraId="7068704A" w14:textId="77777777" w:rsidR="006065AF" w:rsidRPr="0006639A" w:rsidRDefault="006065AF" w:rsidP="0006639A">
                            <w:pPr>
                              <w:rPr>
                                <w:rFonts w:ascii="Arial" w:hAnsi="Arial" w:cs="Arial"/>
                                <w:sz w:val="22"/>
                                <w:szCs w:val="22"/>
                              </w:rPr>
                            </w:pPr>
                          </w:p>
                          <w:p w14:paraId="71A8C2BD" w14:textId="77777777" w:rsidR="0006639A" w:rsidRPr="0006639A" w:rsidRDefault="0006639A" w:rsidP="0006639A">
                            <w:pPr>
                              <w:rPr>
                                <w:rFonts w:ascii="Arial" w:hAnsi="Arial" w:cs="Arial"/>
                                <w:sz w:val="22"/>
                                <w:szCs w:val="22"/>
                              </w:rPr>
                            </w:pPr>
                            <w:r w:rsidRPr="0006639A">
                              <w:rPr>
                                <w:rFonts w:ascii="Arial" w:hAnsi="Arial" w:cs="Arial"/>
                                <w:sz w:val="22"/>
                                <w:szCs w:val="22"/>
                              </w:rPr>
                              <w:t xml:space="preserve">With all pre-application engagement processes covered by this pre-application service request form, the Council will provide input from all relevant Council service areas (directed by the form and scale of the development) to be determined at the </w:t>
                            </w:r>
                            <w:r w:rsidR="00C11114">
                              <w:rPr>
                                <w:rFonts w:ascii="Arial" w:hAnsi="Arial" w:cs="Arial"/>
                                <w:sz w:val="22"/>
                                <w:szCs w:val="22"/>
                              </w:rPr>
                              <w:t xml:space="preserve">Council’s </w:t>
                            </w:r>
                            <w:r w:rsidRPr="0006639A">
                              <w:rPr>
                                <w:rFonts w:ascii="Arial" w:hAnsi="Arial" w:cs="Arial"/>
                                <w:sz w:val="22"/>
                                <w:szCs w:val="22"/>
                              </w:rPr>
                              <w:t>absolute discretion.</w:t>
                            </w:r>
                          </w:p>
                          <w:p w14:paraId="7243B03D" w14:textId="77777777" w:rsidR="0006639A" w:rsidRPr="0006639A" w:rsidRDefault="0006639A" w:rsidP="0006639A">
                            <w:pPr>
                              <w:rPr>
                                <w:rFonts w:ascii="Arial" w:hAnsi="Arial" w:cs="Arial"/>
                                <w:sz w:val="22"/>
                                <w:szCs w:val="22"/>
                              </w:rPr>
                            </w:pPr>
                          </w:p>
                          <w:p w14:paraId="29CCFD70" w14:textId="77777777" w:rsidR="0006639A" w:rsidRPr="0006639A" w:rsidRDefault="0006639A" w:rsidP="0006639A">
                            <w:pPr>
                              <w:rPr>
                                <w:rFonts w:ascii="Arial" w:hAnsi="Arial" w:cs="Arial"/>
                                <w:sz w:val="22"/>
                                <w:szCs w:val="22"/>
                              </w:rPr>
                            </w:pPr>
                            <w:r w:rsidRPr="0006639A">
                              <w:rPr>
                                <w:rFonts w:ascii="Arial" w:hAnsi="Arial" w:cs="Arial"/>
                                <w:sz w:val="22"/>
                                <w:szCs w:val="22"/>
                              </w:rPr>
                              <w:t>The list of pre-application services is very much dictated by the scale, form and complexity o</w:t>
                            </w:r>
                            <w:r w:rsidR="00C11114">
                              <w:rPr>
                                <w:rFonts w:ascii="Arial" w:hAnsi="Arial" w:cs="Arial"/>
                                <w:sz w:val="22"/>
                                <w:szCs w:val="22"/>
                              </w:rPr>
                              <w:t>f development (with different</w:t>
                            </w:r>
                            <w:r w:rsidRPr="0006639A">
                              <w:rPr>
                                <w:rFonts w:ascii="Arial" w:hAnsi="Arial" w:cs="Arial"/>
                                <w:sz w:val="22"/>
                                <w:szCs w:val="22"/>
                              </w:rPr>
                              <w:t xml:space="preserve"> fees having been set for each service </w:t>
                            </w:r>
                            <w:r w:rsidR="008F6E59">
                              <w:rPr>
                                <w:rFonts w:ascii="Arial" w:hAnsi="Arial" w:cs="Arial"/>
                                <w:sz w:val="22"/>
                                <w:szCs w:val="22"/>
                              </w:rPr>
                              <w:t>– Services A – I</w:t>
                            </w:r>
                            <w:r w:rsidRPr="0006639A">
                              <w:rPr>
                                <w:rFonts w:ascii="Arial" w:hAnsi="Arial" w:cs="Arial"/>
                                <w:sz w:val="22"/>
                                <w:szCs w:val="22"/>
                              </w:rPr>
                              <w:t>). Directed by the description of development and the nature of the pre application service request, applicants are required to select the appropriate level of service</w:t>
                            </w:r>
                            <w:r w:rsidR="00C11114">
                              <w:rPr>
                                <w:rFonts w:ascii="Arial" w:hAnsi="Arial" w:cs="Arial"/>
                                <w:sz w:val="22"/>
                                <w:szCs w:val="22"/>
                              </w:rPr>
                              <w:t xml:space="preserve"> and provide the associated pre-</w:t>
                            </w:r>
                            <w:r w:rsidRPr="0006639A">
                              <w:rPr>
                                <w:rFonts w:ascii="Arial" w:hAnsi="Arial" w:cs="Arial"/>
                                <w:sz w:val="22"/>
                                <w:szCs w:val="22"/>
                              </w:rPr>
                              <w:t xml:space="preserve">application fee. The fee schedule is included as part of the Customer Advice Note 1 (Appendix A).  </w:t>
                            </w:r>
                          </w:p>
                          <w:p w14:paraId="38236D1B" w14:textId="77777777" w:rsidR="0006639A" w:rsidRPr="0006639A" w:rsidRDefault="0006639A" w:rsidP="0006639A">
                            <w:pPr>
                              <w:rPr>
                                <w:rFonts w:ascii="Arial" w:hAnsi="Arial" w:cs="Arial"/>
                                <w:sz w:val="22"/>
                                <w:szCs w:val="22"/>
                              </w:rPr>
                            </w:pPr>
                          </w:p>
                          <w:p w14:paraId="421D8039" w14:textId="77777777" w:rsidR="0006639A" w:rsidRPr="0006639A" w:rsidRDefault="0006639A" w:rsidP="0006639A">
                            <w:pPr>
                              <w:rPr>
                                <w:rFonts w:ascii="Arial" w:hAnsi="Arial" w:cs="Arial"/>
                                <w:sz w:val="22"/>
                                <w:szCs w:val="22"/>
                              </w:rPr>
                            </w:pPr>
                            <w:r w:rsidRPr="0006639A">
                              <w:rPr>
                                <w:rFonts w:ascii="Arial" w:hAnsi="Arial" w:cs="Arial"/>
                                <w:sz w:val="22"/>
                                <w:szCs w:val="22"/>
                              </w:rPr>
                              <w:t>Please note that the Council will screen your request to ensure that the level of service you have requested is appropriate</w:t>
                            </w:r>
                            <w:r w:rsidR="00C11114">
                              <w:rPr>
                                <w:rFonts w:ascii="Arial" w:hAnsi="Arial" w:cs="Arial"/>
                                <w:sz w:val="22"/>
                                <w:szCs w:val="22"/>
                              </w:rPr>
                              <w:t xml:space="preserve"> for the development proposed. We </w:t>
                            </w:r>
                            <w:r w:rsidRPr="0006639A">
                              <w:rPr>
                                <w:rFonts w:ascii="Arial" w:hAnsi="Arial" w:cs="Arial"/>
                                <w:sz w:val="22"/>
                                <w:szCs w:val="22"/>
                              </w:rPr>
                              <w:t xml:space="preserve">will not be able to commence pre-application engagement </w:t>
                            </w:r>
                            <w:r w:rsidR="00C11114">
                              <w:rPr>
                                <w:rFonts w:ascii="Arial" w:hAnsi="Arial" w:cs="Arial"/>
                                <w:sz w:val="22"/>
                                <w:szCs w:val="22"/>
                              </w:rPr>
                              <w:t xml:space="preserve">until we have agreed on the </w:t>
                            </w:r>
                            <w:r w:rsidRPr="0006639A">
                              <w:rPr>
                                <w:rFonts w:ascii="Arial" w:hAnsi="Arial" w:cs="Arial"/>
                                <w:sz w:val="22"/>
                                <w:szCs w:val="22"/>
                              </w:rPr>
                              <w:t>correct level of service applicable to the proposed development.</w:t>
                            </w:r>
                          </w:p>
                          <w:p w14:paraId="00CCD544" w14:textId="77777777" w:rsidR="0006639A" w:rsidRPr="0006639A" w:rsidRDefault="0006639A" w:rsidP="0006639A">
                            <w:pPr>
                              <w:rPr>
                                <w:rFonts w:ascii="Arial" w:hAnsi="Arial" w:cs="Arial"/>
                                <w:sz w:val="22"/>
                                <w:szCs w:val="22"/>
                              </w:rPr>
                            </w:pPr>
                          </w:p>
                          <w:p w14:paraId="4D1E3AEA" w14:textId="77777777" w:rsidR="0006639A" w:rsidRPr="0006639A" w:rsidRDefault="0006639A" w:rsidP="0006639A">
                            <w:pPr>
                              <w:rPr>
                                <w:rFonts w:ascii="Arial" w:hAnsi="Arial" w:cs="Arial"/>
                                <w:b/>
                                <w:sz w:val="22"/>
                                <w:szCs w:val="22"/>
                              </w:rPr>
                            </w:pPr>
                            <w:r w:rsidRPr="0006639A">
                              <w:rPr>
                                <w:rFonts w:ascii="Arial" w:hAnsi="Arial" w:cs="Arial"/>
                                <w:b/>
                                <w:sz w:val="22"/>
                                <w:szCs w:val="22"/>
                              </w:rPr>
                              <w:t>Freedom of Information Act 2000</w:t>
                            </w:r>
                          </w:p>
                          <w:p w14:paraId="1BC6F91B" w14:textId="77777777" w:rsidR="0006639A" w:rsidRPr="0006639A" w:rsidRDefault="0006639A" w:rsidP="0006639A">
                            <w:pPr>
                              <w:rPr>
                                <w:rFonts w:ascii="Arial" w:hAnsi="Arial" w:cs="Arial"/>
                                <w:sz w:val="22"/>
                                <w:szCs w:val="22"/>
                              </w:rPr>
                            </w:pPr>
                            <w:r w:rsidRPr="0006639A">
                              <w:rPr>
                                <w:rFonts w:ascii="Arial" w:hAnsi="Arial" w:cs="Arial"/>
                                <w:sz w:val="22"/>
                                <w:szCs w:val="22"/>
                              </w:rPr>
                              <w:t>Under this legislation, there is a presumption that Councils should disclose information (including pre-application information) to the public unless its disclosure would adversely affect the interests of the person who provided the information (Regulation 12(5) EI Regulations).</w:t>
                            </w:r>
                          </w:p>
                          <w:p w14:paraId="3B4F346F" w14:textId="77777777" w:rsidR="0006639A" w:rsidRPr="0006639A" w:rsidRDefault="0006639A" w:rsidP="0006639A">
                            <w:pPr>
                              <w:rPr>
                                <w:rFonts w:ascii="Arial" w:hAnsi="Arial" w:cs="Arial"/>
                                <w:sz w:val="22"/>
                                <w:szCs w:val="22"/>
                              </w:rPr>
                            </w:pPr>
                          </w:p>
                          <w:p w14:paraId="689B65EE" w14:textId="77777777" w:rsidR="0006639A" w:rsidRPr="0006639A" w:rsidRDefault="0006639A" w:rsidP="0006639A">
                            <w:pPr>
                              <w:rPr>
                                <w:rFonts w:ascii="Arial" w:hAnsi="Arial" w:cs="Arial"/>
                                <w:sz w:val="22"/>
                                <w:szCs w:val="22"/>
                              </w:rPr>
                            </w:pPr>
                            <w:r w:rsidRPr="0006639A">
                              <w:rPr>
                                <w:rFonts w:ascii="Arial" w:hAnsi="Arial" w:cs="Arial"/>
                                <w:sz w:val="22"/>
                                <w:szCs w:val="22"/>
                              </w:rPr>
                              <w:t>Do you wish the Council to treat pre-application information relating to the advice as confidential?</w:t>
                            </w:r>
                          </w:p>
                          <w:p w14:paraId="2CA252F9" w14:textId="77777777" w:rsidR="0006639A" w:rsidRPr="0006639A" w:rsidRDefault="0006639A" w:rsidP="0006639A">
                            <w:pPr>
                              <w:ind w:left="980"/>
                              <w:rPr>
                                <w:rFonts w:ascii="Arial" w:hAnsi="Arial" w:cs="Arial"/>
                                <w:sz w:val="22"/>
                                <w:szCs w:val="22"/>
                              </w:rPr>
                            </w:pPr>
                            <w:r w:rsidRPr="0006639A">
                              <w:rPr>
                                <w:rFonts w:ascii="Arial" w:hAnsi="Arial" w:cs="Arial"/>
                                <w:sz w:val="22"/>
                                <w:szCs w:val="22"/>
                              </w:rPr>
                              <w:t xml:space="preserve">Yes     </w:t>
                            </w:r>
                            <w:r>
                              <w:rPr>
                                <w:sz w:val="23"/>
                                <w:szCs w:val="23"/>
                              </w:rPr>
                              <w:t xml:space="preserve"> </w:t>
                            </w:r>
                            <w:r>
                              <w:rPr>
                                <w:rFonts w:ascii="Arial" w:hAnsi="Arial" w:cs="Arial"/>
                                <w:sz w:val="22"/>
                                <w:szCs w:val="22"/>
                              </w:rPr>
                              <w:t xml:space="preserve">                 </w:t>
                            </w:r>
                            <w:r w:rsidRPr="0006639A">
                              <w:rPr>
                                <w:rFonts w:ascii="Arial" w:hAnsi="Arial" w:cs="Arial"/>
                                <w:sz w:val="22"/>
                                <w:szCs w:val="22"/>
                              </w:rPr>
                              <w:t xml:space="preserve">      No</w:t>
                            </w:r>
                            <w:r>
                              <w:rPr>
                                <w:rFonts w:ascii="Arial" w:hAnsi="Arial" w:cs="Arial"/>
                                <w:sz w:val="22"/>
                                <w:szCs w:val="22"/>
                              </w:rPr>
                              <w:t xml:space="preserve">     </w:t>
                            </w:r>
                            <w:r>
                              <w:rPr>
                                <w:sz w:val="23"/>
                                <w:szCs w:val="23"/>
                              </w:rPr>
                              <w:t xml:space="preserve"> </w:t>
                            </w:r>
                            <w:r w:rsidRPr="0006639A">
                              <w:rPr>
                                <w:rFonts w:ascii="Arial" w:hAnsi="Arial" w:cs="Arial"/>
                                <w:sz w:val="22"/>
                                <w:szCs w:val="22"/>
                              </w:rPr>
                              <w:t xml:space="preserve"> </w:t>
                            </w:r>
                            <w:r>
                              <w:rPr>
                                <w:rFonts w:ascii="Arial" w:hAnsi="Arial" w:cs="Arial"/>
                                <w:sz w:val="22"/>
                                <w:szCs w:val="22"/>
                              </w:rPr>
                              <w:t xml:space="preserve">  </w:t>
                            </w:r>
                          </w:p>
                          <w:p w14:paraId="6A55E96E" w14:textId="77777777" w:rsidR="0006639A" w:rsidRPr="0006639A" w:rsidRDefault="0006639A" w:rsidP="0006639A">
                            <w:pPr>
                              <w:rPr>
                                <w:rFonts w:ascii="Arial" w:hAnsi="Arial" w:cs="Arial"/>
                                <w:sz w:val="22"/>
                                <w:szCs w:val="22"/>
                              </w:rPr>
                            </w:pPr>
                            <w:r w:rsidRPr="0006639A">
                              <w:rPr>
                                <w:rFonts w:ascii="Arial" w:hAnsi="Arial" w:cs="Arial"/>
                                <w:sz w:val="22"/>
                                <w:szCs w:val="22"/>
                              </w:rPr>
                              <w:t xml:space="preserve">If you have ticked yes, then you will need to set out </w:t>
                            </w:r>
                            <w:r w:rsidR="008A6EBF">
                              <w:rPr>
                                <w:rFonts w:ascii="Arial" w:hAnsi="Arial" w:cs="Arial"/>
                                <w:sz w:val="22"/>
                                <w:szCs w:val="22"/>
                              </w:rPr>
                              <w:t>overleaf</w:t>
                            </w:r>
                            <w:r w:rsidRPr="0006639A">
                              <w:rPr>
                                <w:rFonts w:ascii="Arial" w:hAnsi="Arial" w:cs="Arial"/>
                                <w:sz w:val="22"/>
                                <w:szCs w:val="22"/>
                              </w:rPr>
                              <w:t xml:space="preserve"> the reasons why and for how long any information needs to remain confidential – which should refer to the Regulations and specifically Regulation 12(5)</w:t>
                            </w:r>
                          </w:p>
                          <w:p w14:paraId="7CE90C08" w14:textId="77777777" w:rsidR="0006639A" w:rsidRPr="0006639A" w:rsidRDefault="0006639A" w:rsidP="0006639A">
                            <w:pPr>
                              <w:rPr>
                                <w:rFonts w:ascii="Arial" w:hAnsi="Arial" w:cs="Arial"/>
                                <w:sz w:val="22"/>
                                <w:szCs w:val="22"/>
                              </w:rPr>
                            </w:pPr>
                          </w:p>
                          <w:p w14:paraId="137F7E67" w14:textId="77777777" w:rsidR="00FF14B6" w:rsidRDefault="0006639A" w:rsidP="0006639A">
                            <w:pPr>
                              <w:rPr>
                                <w:rFonts w:ascii="Arial" w:hAnsi="Arial" w:cs="Arial"/>
                                <w:sz w:val="22"/>
                                <w:szCs w:val="22"/>
                              </w:rPr>
                            </w:pPr>
                            <w:r w:rsidRPr="0006639A">
                              <w:rPr>
                                <w:rFonts w:ascii="Arial" w:hAnsi="Arial" w:cs="Arial"/>
                                <w:sz w:val="22"/>
                                <w:szCs w:val="22"/>
                              </w:rPr>
                              <w:t>Please be aware that if the Council subsequently rec</w:t>
                            </w:r>
                            <w:r w:rsidR="00C11114">
                              <w:rPr>
                                <w:rFonts w:ascii="Arial" w:hAnsi="Arial" w:cs="Arial"/>
                                <w:sz w:val="22"/>
                                <w:szCs w:val="22"/>
                              </w:rPr>
                              <w:t>eives a request to disclose pre-</w:t>
                            </w:r>
                            <w:r w:rsidRPr="0006639A">
                              <w:rPr>
                                <w:rFonts w:ascii="Arial" w:hAnsi="Arial" w:cs="Arial"/>
                                <w:sz w:val="22"/>
                                <w:szCs w:val="22"/>
                              </w:rPr>
                              <w:t>application information, it is under a duty to consider why the information cannot be disclosed at that time. If you have ticked yes, we will contact you to see whether circumstances have changed and whether you still require for pre</w:t>
                            </w:r>
                            <w:r w:rsidR="00C11114">
                              <w:rPr>
                                <w:rFonts w:ascii="Arial" w:hAnsi="Arial" w:cs="Arial"/>
                                <w:sz w:val="22"/>
                                <w:szCs w:val="22"/>
                              </w:rPr>
                              <w:t>-</w:t>
                            </w:r>
                            <w:r w:rsidRPr="0006639A">
                              <w:rPr>
                                <w:rFonts w:ascii="Arial" w:hAnsi="Arial" w:cs="Arial"/>
                                <w:sz w:val="22"/>
                                <w:szCs w:val="22"/>
                              </w:rPr>
                              <w:t xml:space="preserve">application information to remain confidential before we make a decision around disclosure. </w:t>
                            </w:r>
                            <w:r w:rsidRPr="0006639A">
                              <w:rPr>
                                <w:rFonts w:ascii="Arial" w:hAnsi="Arial" w:cs="Arial"/>
                                <w:b/>
                                <w:sz w:val="22"/>
                                <w:szCs w:val="22"/>
                              </w:rPr>
                              <w:t xml:space="preserve">The Council retains absolute discretion on the disclosure of any information it holds. </w:t>
                            </w:r>
                            <w:r w:rsidRPr="0006639A">
                              <w:rPr>
                                <w:rFonts w:ascii="Arial" w:hAnsi="Arial" w:cs="Arial"/>
                                <w:sz w:val="22"/>
                                <w:szCs w:val="22"/>
                              </w:rPr>
                              <w:t xml:space="preserve">     </w:t>
                            </w:r>
                          </w:p>
                          <w:p w14:paraId="1D20F3B0" w14:textId="77777777" w:rsidR="00FF14B6" w:rsidRDefault="00FF14B6" w:rsidP="0006639A">
                            <w:pPr>
                              <w:rPr>
                                <w:rFonts w:ascii="Arial" w:hAnsi="Arial" w:cs="Arial"/>
                                <w:sz w:val="22"/>
                                <w:szCs w:val="22"/>
                              </w:rPr>
                            </w:pPr>
                          </w:p>
                          <w:p w14:paraId="1431583E" w14:textId="77777777" w:rsidR="009A232D" w:rsidRPr="0006639A" w:rsidRDefault="00FF14B6" w:rsidP="0006639A">
                            <w:pPr>
                              <w:rPr>
                                <w:rFonts w:ascii="Arial" w:hAnsi="Arial"/>
                                <w:sz w:val="22"/>
                                <w:szCs w:val="22"/>
                              </w:rPr>
                            </w:pPr>
                            <w:r>
                              <w:rPr>
                                <w:rFonts w:ascii="Arial" w:hAnsi="Arial" w:cs="Arial"/>
                                <w:sz w:val="22"/>
                                <w:szCs w:val="22"/>
                              </w:rPr>
                              <w:t>Please also note that the Council will publish pre-application advice offered as part of this service on the receipt of a subsequent planning application from you/your client relating to this development</w:t>
                            </w:r>
                            <w:r w:rsidR="0006639A" w:rsidRPr="0006639A">
                              <w:rPr>
                                <w:rFonts w:ascii="Arial" w:hAnsi="Arial" w:cs="Arial"/>
                                <w:sz w:val="22"/>
                                <w:szCs w:val="22"/>
                              </w:rPr>
                              <w:t xml:space="preserve"> </w:t>
                            </w:r>
                          </w:p>
                          <w:p w14:paraId="441309EE" w14:textId="77777777" w:rsidR="009A232D" w:rsidRDefault="009A232D" w:rsidP="007F10C3">
                            <w:pPr>
                              <w:rPr>
                                <w:rFonts w:ascii="Arial" w:hAnsi="Arial"/>
                                <w:sz w:val="32"/>
                              </w:rPr>
                            </w:pPr>
                          </w:p>
                          <w:p w14:paraId="2970CD46" w14:textId="77777777" w:rsidR="009A232D" w:rsidRDefault="009A232D" w:rsidP="007F10C3">
                            <w:pPr>
                              <w:rPr>
                                <w:rFonts w:ascii="Arial" w:hAnsi="Arial"/>
                                <w:sz w:val="32"/>
                              </w:rPr>
                            </w:pPr>
                          </w:p>
                          <w:p w14:paraId="677FB9CA" w14:textId="77777777" w:rsidR="009A232D" w:rsidRDefault="009A232D" w:rsidP="007F10C3">
                            <w:pPr>
                              <w:rPr>
                                <w:rFonts w:ascii="Arial" w:hAnsi="Arial"/>
                                <w:sz w:val="32"/>
                              </w:rPr>
                            </w:pPr>
                          </w:p>
                          <w:p w14:paraId="2A075F8A" w14:textId="77777777" w:rsidR="009A232D" w:rsidRDefault="009A232D" w:rsidP="007F10C3">
                            <w:pPr>
                              <w:rPr>
                                <w:rFonts w:ascii="Arial" w:hAnsi="Arial"/>
                                <w:sz w:val="32"/>
                              </w:rPr>
                            </w:pPr>
                          </w:p>
                          <w:p w14:paraId="77E8ECD9" w14:textId="77777777" w:rsidR="009A232D" w:rsidRDefault="009A232D" w:rsidP="007F10C3">
                            <w:pPr>
                              <w:rPr>
                                <w:rFonts w:ascii="Arial" w:hAnsi="Arial"/>
                                <w:sz w:val="32"/>
                              </w:rPr>
                            </w:pPr>
                          </w:p>
                          <w:p w14:paraId="3DD3381E" w14:textId="77777777" w:rsidR="007C4AFF" w:rsidRPr="00442FAC" w:rsidRDefault="007C4AFF" w:rsidP="007F10C3">
                            <w:pPr>
                              <w:rPr>
                                <w:rFonts w:ascii="Arial" w:hAnsi="Arial"/>
                                <w:sz w:val="32"/>
                              </w:rPr>
                            </w:pPr>
                          </w:p>
                          <w:p w14:paraId="6B1CB754" w14:textId="77777777" w:rsidR="007C4AFF" w:rsidRPr="00442FAC" w:rsidRDefault="007C4AFF" w:rsidP="007F10C3">
                            <w:pPr>
                              <w:rPr>
                                <w:rFonts w:ascii="Arial" w:hAnsi="Arial"/>
                                <w:sz w:val="32"/>
                              </w:rPr>
                            </w:pPr>
                          </w:p>
                          <w:p w14:paraId="47B208F4" w14:textId="77777777" w:rsidR="007C4AFF" w:rsidRPr="00442FAC" w:rsidRDefault="007C4AFF" w:rsidP="007F10C3">
                            <w:pPr>
                              <w:rPr>
                                <w:rFonts w:ascii="Arial" w:hAnsi="Arial"/>
                                <w:sz w:val="32"/>
                              </w:rPr>
                            </w:pPr>
                          </w:p>
                          <w:p w14:paraId="140E40CD" w14:textId="77777777" w:rsidR="007C4AFF" w:rsidRPr="00442FAC" w:rsidRDefault="007C4AFF" w:rsidP="007F10C3">
                            <w:pPr>
                              <w:rPr>
                                <w:rFonts w:ascii="Arial" w:hAnsi="Arial"/>
                                <w:sz w:val="32"/>
                              </w:rPr>
                            </w:pPr>
                          </w:p>
                          <w:p w14:paraId="01D8A8E1" w14:textId="77777777" w:rsidR="007C4AFF" w:rsidRPr="00442FAC" w:rsidRDefault="007C4AFF" w:rsidP="007F10C3">
                            <w:pPr>
                              <w:rPr>
                                <w:rFonts w:ascii="Arial" w:hAnsi="Arial"/>
                                <w:sz w:val="32"/>
                              </w:rPr>
                            </w:pPr>
                          </w:p>
                          <w:p w14:paraId="6FD38040" w14:textId="77777777" w:rsidR="007C4AFF" w:rsidRPr="00442FAC" w:rsidRDefault="007C4AFF" w:rsidP="007F10C3">
                            <w:pPr>
                              <w:rPr>
                                <w:rFonts w:ascii="Arial" w:hAnsi="Arial"/>
                                <w:sz w:val="32"/>
                              </w:rPr>
                            </w:pPr>
                          </w:p>
                          <w:p w14:paraId="1FEC0027" w14:textId="77777777" w:rsidR="007C4AFF" w:rsidRPr="00442FAC" w:rsidRDefault="007C4AFF" w:rsidP="007F10C3">
                            <w:pPr>
                              <w:rPr>
                                <w:rFonts w:ascii="Arial" w:hAnsi="Arial"/>
                                <w:sz w:val="32"/>
                              </w:rPr>
                            </w:pPr>
                          </w:p>
                          <w:p w14:paraId="3BCEAE1C" w14:textId="77777777" w:rsidR="007C4AFF" w:rsidRPr="00442FAC" w:rsidRDefault="007C4AFF" w:rsidP="007F10C3">
                            <w:pPr>
                              <w:rPr>
                                <w:rFonts w:ascii="Arial" w:hAnsi="Arial"/>
                                <w:sz w:val="32"/>
                              </w:rPr>
                            </w:pPr>
                          </w:p>
                          <w:p w14:paraId="02FA4F21" w14:textId="77777777" w:rsidR="007C4AFF" w:rsidRPr="00442FAC" w:rsidRDefault="007C4AFF" w:rsidP="007F10C3">
                            <w:pPr>
                              <w:rPr>
                                <w:rFonts w:ascii="Arial" w:hAnsi="Arial"/>
                                <w:sz w:val="32"/>
                              </w:rPr>
                            </w:pPr>
                          </w:p>
                          <w:p w14:paraId="57BA4821" w14:textId="77777777" w:rsidR="007C4AFF" w:rsidRPr="00442FAC" w:rsidRDefault="007C4AFF" w:rsidP="007F10C3">
                            <w:pPr>
                              <w:rPr>
                                <w:rFonts w:ascii="Arial" w:hAnsi="Arial"/>
                                <w:sz w:val="32"/>
                              </w:rPr>
                            </w:pPr>
                          </w:p>
                          <w:p w14:paraId="206DFB1A" w14:textId="77777777" w:rsidR="007C4AFF" w:rsidRPr="00442FAC" w:rsidRDefault="007C4AFF" w:rsidP="007F10C3">
                            <w:pPr>
                              <w:rPr>
                                <w:rFonts w:ascii="Arial" w:hAnsi="Arial"/>
                                <w:sz w:val="32"/>
                              </w:rPr>
                            </w:pPr>
                          </w:p>
                          <w:p w14:paraId="3646C826" w14:textId="77777777" w:rsidR="007C4AFF" w:rsidRPr="00442FAC" w:rsidRDefault="007C4AFF" w:rsidP="007F10C3">
                            <w:pPr>
                              <w:rPr>
                                <w:rFonts w:ascii="Arial" w:hAnsi="Arial"/>
                                <w:sz w:val="32"/>
                              </w:rPr>
                            </w:pPr>
                          </w:p>
                          <w:p w14:paraId="54791A04" w14:textId="77777777" w:rsidR="007C4AFF" w:rsidRPr="00442FAC" w:rsidRDefault="007C4AFF" w:rsidP="007F10C3">
                            <w:pPr>
                              <w:rPr>
                                <w:rFonts w:ascii="Arial" w:hAnsi="Arial"/>
                                <w:sz w:val="32"/>
                              </w:rPr>
                            </w:pPr>
                          </w:p>
                          <w:p w14:paraId="44E7FED8" w14:textId="77777777" w:rsidR="007C4AFF" w:rsidRPr="00442FAC" w:rsidRDefault="007C4AFF" w:rsidP="007F10C3">
                            <w:pPr>
                              <w:rPr>
                                <w:rFonts w:ascii="Arial" w:hAnsi="Arial"/>
                                <w:sz w:val="32"/>
                              </w:rPr>
                            </w:pPr>
                          </w:p>
                          <w:p w14:paraId="132873D2" w14:textId="77777777" w:rsidR="007C4AFF" w:rsidRPr="00442FAC" w:rsidRDefault="007C4AFF" w:rsidP="007F10C3">
                            <w:pPr>
                              <w:rPr>
                                <w:rFonts w:ascii="Arial" w:hAnsi="Arial"/>
                                <w:sz w:val="32"/>
                              </w:rPr>
                            </w:pPr>
                          </w:p>
                          <w:p w14:paraId="11F0007B" w14:textId="77777777" w:rsidR="007C4AFF" w:rsidRPr="00442FAC" w:rsidRDefault="007C4AFF" w:rsidP="007F10C3">
                            <w:pPr>
                              <w:rPr>
                                <w:rFonts w:ascii="Arial" w:hAnsi="Arial"/>
                                <w:sz w:val="32"/>
                              </w:rPr>
                            </w:pPr>
                          </w:p>
                          <w:p w14:paraId="3F4F2335" w14:textId="77777777" w:rsidR="007C4AFF" w:rsidRPr="00442FAC" w:rsidRDefault="007C4AFF" w:rsidP="007F10C3">
                            <w:pPr>
                              <w:rPr>
                                <w:rFonts w:ascii="Arial" w:hAnsi="Arial"/>
                                <w:sz w:val="32"/>
                              </w:rPr>
                            </w:pPr>
                          </w:p>
                          <w:p w14:paraId="5A068EC1" w14:textId="77777777" w:rsidR="007C4AFF" w:rsidRPr="00442FAC" w:rsidRDefault="007C4AFF" w:rsidP="007F10C3">
                            <w:pPr>
                              <w:rPr>
                                <w:rFonts w:ascii="Arial" w:hAnsi="Arial"/>
                                <w:sz w:val="32"/>
                              </w:rPr>
                            </w:pPr>
                          </w:p>
                          <w:p w14:paraId="489F6E89" w14:textId="77777777" w:rsidR="007C4AFF" w:rsidRPr="00442FAC" w:rsidRDefault="007C4AFF" w:rsidP="007F10C3">
                            <w:pPr>
                              <w:rPr>
                                <w:rFonts w:ascii="Arial" w:hAnsi="Arial"/>
                                <w:sz w:val="32"/>
                              </w:rPr>
                            </w:pPr>
                          </w:p>
                          <w:p w14:paraId="2760513E" w14:textId="77777777" w:rsidR="007C4AFF" w:rsidRDefault="007C4AFF" w:rsidP="007F10C3">
                            <w:pPr>
                              <w:rPr>
                                <w:rFonts w:ascii="Arial" w:hAnsi="Arial"/>
                                <w:i/>
                                <w:color w:val="660066"/>
                                <w:sz w:val="44"/>
                              </w:rPr>
                            </w:pPr>
                          </w:p>
                          <w:p w14:paraId="35197856" w14:textId="77777777" w:rsidR="007C4AFF" w:rsidRPr="002A3121" w:rsidRDefault="007C4AFF" w:rsidP="007F10C3">
                            <w:pPr>
                              <w:rPr>
                                <w:rFonts w:ascii="Arial" w:hAnsi="Arial"/>
                                <w:i/>
                                <w:color w:val="660066"/>
                                <w:sz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16CDE" id="_x0000_t202" coordsize="21600,21600" o:spt="202" path="m,l,21600r21600,l21600,xe">
                <v:stroke joinstyle="miter"/>
                <v:path gradientshapeok="t" o:connecttype="rect"/>
              </v:shapetype>
              <v:shape id="Text Box 6" o:spid="_x0000_s1026" type="#_x0000_t202" style="position:absolute;left:0;text-align:left;margin-left:22.5pt;margin-top:39.2pt;width:536pt;height:705.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" filled="f" stroked="f" strokeweight="0">
                <v:textbox>
                  <w:txbxContent>
                    <w:p w14:paraId="15070814" w14:textId="77777777" w:rsidR="0006639A" w:rsidRPr="0006639A" w:rsidRDefault="0006639A" w:rsidP="0006639A">
                      <w:pPr>
                        <w:rPr>
                          <w:rFonts w:ascii="Arial Black" w:hAnsi="Arial Black"/>
                          <w:color w:val="FFFFFF"/>
                          <w:sz w:val="56"/>
                        </w:rPr>
                      </w:pPr>
                      <w:r w:rsidRPr="0006639A">
                        <w:rPr>
                          <w:rFonts w:ascii="Arial Black" w:hAnsi="Arial Black"/>
                          <w:color w:val="FFFFFF"/>
                          <w:sz w:val="56"/>
                        </w:rPr>
                        <w:t>Request for Pre-Application Planning Advice</w:t>
                      </w:r>
                    </w:p>
                    <w:p w14:paraId="49CDB557" w14:textId="77777777" w:rsidR="0006639A" w:rsidRPr="0006639A" w:rsidRDefault="0006639A" w:rsidP="0006639A">
                      <w:pPr>
                        <w:rPr>
                          <w:rFonts w:ascii="Arial" w:hAnsi="Arial"/>
                          <w:color w:val="FFFFFF"/>
                          <w:sz w:val="32"/>
                          <w:szCs w:val="32"/>
                        </w:rPr>
                      </w:pPr>
                      <w:r w:rsidRPr="0006639A">
                        <w:rPr>
                          <w:rFonts w:ascii="Arial" w:hAnsi="Arial"/>
                          <w:color w:val="FFFFFF"/>
                          <w:sz w:val="32"/>
                          <w:szCs w:val="32"/>
                        </w:rPr>
                        <w:t>Town and Country Planning Act 1990</w:t>
                      </w:r>
                    </w:p>
                    <w:p w14:paraId="73B2AEC8" w14:textId="77777777" w:rsidR="007C4AFF" w:rsidRPr="0006639A" w:rsidRDefault="0006639A" w:rsidP="0006639A">
                      <w:pPr>
                        <w:rPr>
                          <w:rFonts w:ascii="Arial" w:hAnsi="Arial"/>
                          <w:color w:val="FFFFFF"/>
                          <w:sz w:val="32"/>
                          <w:szCs w:val="32"/>
                        </w:rPr>
                      </w:pPr>
                      <w:r w:rsidRPr="0006639A">
                        <w:rPr>
                          <w:rFonts w:ascii="Arial" w:hAnsi="Arial"/>
                          <w:color w:val="FFFFFF"/>
                          <w:sz w:val="32"/>
                          <w:szCs w:val="32"/>
                        </w:rPr>
                        <w:t>Local Government Act 2003</w:t>
                      </w:r>
                    </w:p>
                    <w:p w14:paraId="28E8293E" w14:textId="77777777" w:rsidR="009A232D" w:rsidRDefault="009A232D" w:rsidP="007F10C3">
                      <w:pPr>
                        <w:rPr>
                          <w:rFonts w:ascii="Arial" w:hAnsi="Arial"/>
                          <w:sz w:val="32"/>
                        </w:rPr>
                      </w:pPr>
                    </w:p>
                    <w:p w14:paraId="6D82E94A" w14:textId="77777777" w:rsidR="009A232D" w:rsidRDefault="009A232D" w:rsidP="007F10C3">
                      <w:pPr>
                        <w:rPr>
                          <w:rFonts w:ascii="Arial" w:hAnsi="Arial"/>
                          <w:sz w:val="32"/>
                        </w:rPr>
                      </w:pPr>
                    </w:p>
                    <w:p w14:paraId="523CBDCF" w14:textId="77777777" w:rsidR="009A232D" w:rsidRDefault="009A232D" w:rsidP="007F10C3">
                      <w:pPr>
                        <w:rPr>
                          <w:rFonts w:ascii="Arial" w:hAnsi="Arial"/>
                          <w:sz w:val="32"/>
                        </w:rPr>
                      </w:pPr>
                    </w:p>
                    <w:p w14:paraId="7F4A86D6" w14:textId="77777777" w:rsidR="009A232D" w:rsidRDefault="009A232D" w:rsidP="007F10C3">
                      <w:pPr>
                        <w:rPr>
                          <w:rFonts w:ascii="Arial" w:hAnsi="Arial"/>
                          <w:sz w:val="32"/>
                        </w:rPr>
                      </w:pPr>
                    </w:p>
                    <w:p w14:paraId="6923BB5F" w14:textId="77777777" w:rsidR="0006639A" w:rsidRPr="0006639A" w:rsidRDefault="0006639A" w:rsidP="0006639A">
                      <w:pPr>
                        <w:rPr>
                          <w:rFonts w:ascii="Arial" w:hAnsi="Arial" w:cs="Arial"/>
                          <w:b/>
                          <w:sz w:val="22"/>
                          <w:szCs w:val="22"/>
                        </w:rPr>
                      </w:pPr>
                      <w:r w:rsidRPr="0006639A">
                        <w:rPr>
                          <w:rFonts w:ascii="Arial" w:hAnsi="Arial" w:cs="Arial"/>
                          <w:b/>
                          <w:sz w:val="22"/>
                          <w:szCs w:val="22"/>
                        </w:rPr>
                        <w:t xml:space="preserve">Engagement Protocols </w:t>
                      </w:r>
                    </w:p>
                    <w:p w14:paraId="1AD820A1" w14:textId="77777777" w:rsidR="0006639A" w:rsidRDefault="0006639A" w:rsidP="0006639A">
                      <w:pPr>
                        <w:rPr>
                          <w:rFonts w:ascii="Arial" w:hAnsi="Arial" w:cs="Arial"/>
                          <w:sz w:val="22"/>
                          <w:szCs w:val="22"/>
                        </w:rPr>
                      </w:pPr>
                      <w:r w:rsidRPr="0006639A">
                        <w:rPr>
                          <w:rFonts w:ascii="Arial" w:hAnsi="Arial" w:cs="Arial"/>
                          <w:sz w:val="22"/>
                          <w:szCs w:val="22"/>
                        </w:rPr>
                        <w:t>I have read the Council’s Customer Advice Note 1 on pre-application advice and request the views of the local planning authority on the proposed development of the site detailed overleaf. I understand that no service can be provided until such time as pre application fees have been paid</w:t>
                      </w:r>
                    </w:p>
                    <w:p w14:paraId="7068704A" w14:textId="77777777" w:rsidR="006065AF" w:rsidRPr="0006639A" w:rsidRDefault="006065AF" w:rsidP="0006639A">
                      <w:pPr>
                        <w:rPr>
                          <w:rFonts w:ascii="Arial" w:hAnsi="Arial" w:cs="Arial"/>
                          <w:sz w:val="22"/>
                          <w:szCs w:val="22"/>
                        </w:rPr>
                      </w:pPr>
                    </w:p>
                    <w:p w14:paraId="71A8C2BD" w14:textId="77777777" w:rsidR="0006639A" w:rsidRPr="0006639A" w:rsidRDefault="0006639A" w:rsidP="0006639A">
                      <w:pPr>
                        <w:rPr>
                          <w:rFonts w:ascii="Arial" w:hAnsi="Arial" w:cs="Arial"/>
                          <w:sz w:val="22"/>
                          <w:szCs w:val="22"/>
                        </w:rPr>
                      </w:pPr>
                      <w:r w:rsidRPr="0006639A">
                        <w:rPr>
                          <w:rFonts w:ascii="Arial" w:hAnsi="Arial" w:cs="Arial"/>
                          <w:sz w:val="22"/>
                          <w:szCs w:val="22"/>
                        </w:rPr>
                        <w:t xml:space="preserve">With all pre-application engagement processes covered by this pre-application service request form, the Council will provide input from all relevant Council service areas (directed by the form and scale of the development) to be determined at the </w:t>
                      </w:r>
                      <w:r w:rsidR="00C11114">
                        <w:rPr>
                          <w:rFonts w:ascii="Arial" w:hAnsi="Arial" w:cs="Arial"/>
                          <w:sz w:val="22"/>
                          <w:szCs w:val="22"/>
                        </w:rPr>
                        <w:t xml:space="preserve">Council’s </w:t>
                      </w:r>
                      <w:r w:rsidRPr="0006639A">
                        <w:rPr>
                          <w:rFonts w:ascii="Arial" w:hAnsi="Arial" w:cs="Arial"/>
                          <w:sz w:val="22"/>
                          <w:szCs w:val="22"/>
                        </w:rPr>
                        <w:t>absolute discretion.</w:t>
                      </w:r>
                    </w:p>
                    <w:p w14:paraId="7243B03D" w14:textId="77777777" w:rsidR="0006639A" w:rsidRPr="0006639A" w:rsidRDefault="0006639A" w:rsidP="0006639A">
                      <w:pPr>
                        <w:rPr>
                          <w:rFonts w:ascii="Arial" w:hAnsi="Arial" w:cs="Arial"/>
                          <w:sz w:val="22"/>
                          <w:szCs w:val="22"/>
                        </w:rPr>
                      </w:pPr>
                    </w:p>
                    <w:p w14:paraId="29CCFD70" w14:textId="77777777" w:rsidR="0006639A" w:rsidRPr="0006639A" w:rsidRDefault="0006639A" w:rsidP="0006639A">
                      <w:pPr>
                        <w:rPr>
                          <w:rFonts w:ascii="Arial" w:hAnsi="Arial" w:cs="Arial"/>
                          <w:sz w:val="22"/>
                          <w:szCs w:val="22"/>
                        </w:rPr>
                      </w:pPr>
                      <w:r w:rsidRPr="0006639A">
                        <w:rPr>
                          <w:rFonts w:ascii="Arial" w:hAnsi="Arial" w:cs="Arial"/>
                          <w:sz w:val="22"/>
                          <w:szCs w:val="22"/>
                        </w:rPr>
                        <w:t>The list of pre-application services is very much dictated by the scale, form and complexity o</w:t>
                      </w:r>
                      <w:r w:rsidR="00C11114">
                        <w:rPr>
                          <w:rFonts w:ascii="Arial" w:hAnsi="Arial" w:cs="Arial"/>
                          <w:sz w:val="22"/>
                          <w:szCs w:val="22"/>
                        </w:rPr>
                        <w:t>f development (with different</w:t>
                      </w:r>
                      <w:r w:rsidRPr="0006639A">
                        <w:rPr>
                          <w:rFonts w:ascii="Arial" w:hAnsi="Arial" w:cs="Arial"/>
                          <w:sz w:val="22"/>
                          <w:szCs w:val="22"/>
                        </w:rPr>
                        <w:t xml:space="preserve"> fees having been set for each service </w:t>
                      </w:r>
                      <w:r w:rsidR="008F6E59">
                        <w:rPr>
                          <w:rFonts w:ascii="Arial" w:hAnsi="Arial" w:cs="Arial"/>
                          <w:sz w:val="22"/>
                          <w:szCs w:val="22"/>
                        </w:rPr>
                        <w:t>– Services A – I</w:t>
                      </w:r>
                      <w:r w:rsidRPr="0006639A">
                        <w:rPr>
                          <w:rFonts w:ascii="Arial" w:hAnsi="Arial" w:cs="Arial"/>
                          <w:sz w:val="22"/>
                          <w:szCs w:val="22"/>
                        </w:rPr>
                        <w:t>). Directed by the description of development and the nature of the pre application service request, applicants are required to select the appropriate level of service</w:t>
                      </w:r>
                      <w:r w:rsidR="00C11114">
                        <w:rPr>
                          <w:rFonts w:ascii="Arial" w:hAnsi="Arial" w:cs="Arial"/>
                          <w:sz w:val="22"/>
                          <w:szCs w:val="22"/>
                        </w:rPr>
                        <w:t xml:space="preserve"> and provide the associated pre-</w:t>
                      </w:r>
                      <w:r w:rsidRPr="0006639A">
                        <w:rPr>
                          <w:rFonts w:ascii="Arial" w:hAnsi="Arial" w:cs="Arial"/>
                          <w:sz w:val="22"/>
                          <w:szCs w:val="22"/>
                        </w:rPr>
                        <w:t xml:space="preserve">application fee. The fee schedule is included as part of the Customer Advice Note 1 (Appendix A).  </w:t>
                      </w:r>
                    </w:p>
                    <w:p w14:paraId="38236D1B" w14:textId="77777777" w:rsidR="0006639A" w:rsidRPr="0006639A" w:rsidRDefault="0006639A" w:rsidP="0006639A">
                      <w:pPr>
                        <w:rPr>
                          <w:rFonts w:ascii="Arial" w:hAnsi="Arial" w:cs="Arial"/>
                          <w:sz w:val="22"/>
                          <w:szCs w:val="22"/>
                        </w:rPr>
                      </w:pPr>
                    </w:p>
                    <w:p w14:paraId="421D8039" w14:textId="77777777" w:rsidR="0006639A" w:rsidRPr="0006639A" w:rsidRDefault="0006639A" w:rsidP="0006639A">
                      <w:pPr>
                        <w:rPr>
                          <w:rFonts w:ascii="Arial" w:hAnsi="Arial" w:cs="Arial"/>
                          <w:sz w:val="22"/>
                          <w:szCs w:val="22"/>
                        </w:rPr>
                      </w:pPr>
                      <w:r w:rsidRPr="0006639A">
                        <w:rPr>
                          <w:rFonts w:ascii="Arial" w:hAnsi="Arial" w:cs="Arial"/>
                          <w:sz w:val="22"/>
                          <w:szCs w:val="22"/>
                        </w:rPr>
                        <w:t>Please note that the Council will screen your request to ensure that the level of service you have requested is appropriate</w:t>
                      </w:r>
                      <w:r w:rsidR="00C11114">
                        <w:rPr>
                          <w:rFonts w:ascii="Arial" w:hAnsi="Arial" w:cs="Arial"/>
                          <w:sz w:val="22"/>
                          <w:szCs w:val="22"/>
                        </w:rPr>
                        <w:t xml:space="preserve"> for the development proposed. We </w:t>
                      </w:r>
                      <w:r w:rsidRPr="0006639A">
                        <w:rPr>
                          <w:rFonts w:ascii="Arial" w:hAnsi="Arial" w:cs="Arial"/>
                          <w:sz w:val="22"/>
                          <w:szCs w:val="22"/>
                        </w:rPr>
                        <w:t xml:space="preserve">will not be able to commence pre-application engagement </w:t>
                      </w:r>
                      <w:r w:rsidR="00C11114">
                        <w:rPr>
                          <w:rFonts w:ascii="Arial" w:hAnsi="Arial" w:cs="Arial"/>
                          <w:sz w:val="22"/>
                          <w:szCs w:val="22"/>
                        </w:rPr>
                        <w:t xml:space="preserve">until we have agreed on the </w:t>
                      </w:r>
                      <w:r w:rsidRPr="0006639A">
                        <w:rPr>
                          <w:rFonts w:ascii="Arial" w:hAnsi="Arial" w:cs="Arial"/>
                          <w:sz w:val="22"/>
                          <w:szCs w:val="22"/>
                        </w:rPr>
                        <w:t>correct level of service applicable to the proposed development.</w:t>
                      </w:r>
                    </w:p>
                    <w:p w14:paraId="00CCD544" w14:textId="77777777" w:rsidR="0006639A" w:rsidRPr="0006639A" w:rsidRDefault="0006639A" w:rsidP="0006639A">
                      <w:pPr>
                        <w:rPr>
                          <w:rFonts w:ascii="Arial" w:hAnsi="Arial" w:cs="Arial"/>
                          <w:sz w:val="22"/>
                          <w:szCs w:val="22"/>
                        </w:rPr>
                      </w:pPr>
                    </w:p>
                    <w:p w14:paraId="4D1E3AEA" w14:textId="77777777" w:rsidR="0006639A" w:rsidRPr="0006639A" w:rsidRDefault="0006639A" w:rsidP="0006639A">
                      <w:pPr>
                        <w:rPr>
                          <w:rFonts w:ascii="Arial" w:hAnsi="Arial" w:cs="Arial"/>
                          <w:b/>
                          <w:sz w:val="22"/>
                          <w:szCs w:val="22"/>
                        </w:rPr>
                      </w:pPr>
                      <w:r w:rsidRPr="0006639A">
                        <w:rPr>
                          <w:rFonts w:ascii="Arial" w:hAnsi="Arial" w:cs="Arial"/>
                          <w:b/>
                          <w:sz w:val="22"/>
                          <w:szCs w:val="22"/>
                        </w:rPr>
                        <w:t>Freedom of Information Act 2000</w:t>
                      </w:r>
                    </w:p>
                    <w:p w14:paraId="1BC6F91B" w14:textId="77777777" w:rsidR="0006639A" w:rsidRPr="0006639A" w:rsidRDefault="0006639A" w:rsidP="0006639A">
                      <w:pPr>
                        <w:rPr>
                          <w:rFonts w:ascii="Arial" w:hAnsi="Arial" w:cs="Arial"/>
                          <w:sz w:val="22"/>
                          <w:szCs w:val="22"/>
                        </w:rPr>
                      </w:pPr>
                      <w:r w:rsidRPr="0006639A">
                        <w:rPr>
                          <w:rFonts w:ascii="Arial" w:hAnsi="Arial" w:cs="Arial"/>
                          <w:sz w:val="22"/>
                          <w:szCs w:val="22"/>
                        </w:rPr>
                        <w:t>Under this legislation, there is a presumption that Councils should disclose information (including pre-application information) to the public unless its disclosure would adversely affect the interests of the person who provided the information (Regulation 12(5) EI Regulations).</w:t>
                      </w:r>
                    </w:p>
                    <w:p w14:paraId="3B4F346F" w14:textId="77777777" w:rsidR="0006639A" w:rsidRPr="0006639A" w:rsidRDefault="0006639A" w:rsidP="0006639A">
                      <w:pPr>
                        <w:rPr>
                          <w:rFonts w:ascii="Arial" w:hAnsi="Arial" w:cs="Arial"/>
                          <w:sz w:val="22"/>
                          <w:szCs w:val="22"/>
                        </w:rPr>
                      </w:pPr>
                    </w:p>
                    <w:p w14:paraId="689B65EE" w14:textId="77777777" w:rsidR="0006639A" w:rsidRPr="0006639A" w:rsidRDefault="0006639A" w:rsidP="0006639A">
                      <w:pPr>
                        <w:rPr>
                          <w:rFonts w:ascii="Arial" w:hAnsi="Arial" w:cs="Arial"/>
                          <w:sz w:val="22"/>
                          <w:szCs w:val="22"/>
                        </w:rPr>
                      </w:pPr>
                      <w:r w:rsidRPr="0006639A">
                        <w:rPr>
                          <w:rFonts w:ascii="Arial" w:hAnsi="Arial" w:cs="Arial"/>
                          <w:sz w:val="22"/>
                          <w:szCs w:val="22"/>
                        </w:rPr>
                        <w:t>Do you wish the Council to treat pre-application information relating to the advice as confidential?</w:t>
                      </w:r>
                    </w:p>
                    <w:p w14:paraId="2CA252F9" w14:textId="77777777" w:rsidR="0006639A" w:rsidRPr="0006639A" w:rsidRDefault="0006639A" w:rsidP="0006639A">
                      <w:pPr>
                        <w:ind w:left="980"/>
                        <w:rPr>
                          <w:rFonts w:ascii="Arial" w:hAnsi="Arial" w:cs="Arial"/>
                          <w:sz w:val="22"/>
                          <w:szCs w:val="22"/>
                        </w:rPr>
                      </w:pPr>
                      <w:r w:rsidRPr="0006639A">
                        <w:rPr>
                          <w:rFonts w:ascii="Arial" w:hAnsi="Arial" w:cs="Arial"/>
                          <w:sz w:val="22"/>
                          <w:szCs w:val="22"/>
                        </w:rPr>
                        <w:t xml:space="preserve">Yes     </w:t>
                      </w:r>
                      <w:r>
                        <w:rPr>
                          <w:sz w:val="23"/>
                          <w:szCs w:val="23"/>
                        </w:rPr>
                        <w:t xml:space="preserve"> </w:t>
                      </w:r>
                      <w:r>
                        <w:rPr>
                          <w:rFonts w:ascii="Arial" w:hAnsi="Arial" w:cs="Arial"/>
                          <w:sz w:val="22"/>
                          <w:szCs w:val="22"/>
                        </w:rPr>
                        <w:t xml:space="preserve">                 </w:t>
                      </w:r>
                      <w:r w:rsidRPr="0006639A">
                        <w:rPr>
                          <w:rFonts w:ascii="Arial" w:hAnsi="Arial" w:cs="Arial"/>
                          <w:sz w:val="22"/>
                          <w:szCs w:val="22"/>
                        </w:rPr>
                        <w:t xml:space="preserve">      No</w:t>
                      </w:r>
                      <w:r>
                        <w:rPr>
                          <w:rFonts w:ascii="Arial" w:hAnsi="Arial" w:cs="Arial"/>
                          <w:sz w:val="22"/>
                          <w:szCs w:val="22"/>
                        </w:rPr>
                        <w:t xml:space="preserve">     </w:t>
                      </w:r>
                      <w:r>
                        <w:rPr>
                          <w:sz w:val="23"/>
                          <w:szCs w:val="23"/>
                        </w:rPr>
                        <w:t xml:space="preserve"> </w:t>
                      </w:r>
                      <w:r w:rsidRPr="0006639A">
                        <w:rPr>
                          <w:rFonts w:ascii="Arial" w:hAnsi="Arial" w:cs="Arial"/>
                          <w:sz w:val="22"/>
                          <w:szCs w:val="22"/>
                        </w:rPr>
                        <w:t xml:space="preserve"> </w:t>
                      </w:r>
                      <w:r>
                        <w:rPr>
                          <w:rFonts w:ascii="Arial" w:hAnsi="Arial" w:cs="Arial"/>
                          <w:sz w:val="22"/>
                          <w:szCs w:val="22"/>
                        </w:rPr>
                        <w:t xml:space="preserve">  </w:t>
                      </w:r>
                    </w:p>
                    <w:p w14:paraId="6A55E96E" w14:textId="77777777" w:rsidR="0006639A" w:rsidRPr="0006639A" w:rsidRDefault="0006639A" w:rsidP="0006639A">
                      <w:pPr>
                        <w:rPr>
                          <w:rFonts w:ascii="Arial" w:hAnsi="Arial" w:cs="Arial"/>
                          <w:sz w:val="22"/>
                          <w:szCs w:val="22"/>
                        </w:rPr>
                      </w:pPr>
                      <w:r w:rsidRPr="0006639A">
                        <w:rPr>
                          <w:rFonts w:ascii="Arial" w:hAnsi="Arial" w:cs="Arial"/>
                          <w:sz w:val="22"/>
                          <w:szCs w:val="22"/>
                        </w:rPr>
                        <w:t xml:space="preserve">If you have ticked yes, then you will need to set out </w:t>
                      </w:r>
                      <w:r w:rsidR="008A6EBF">
                        <w:rPr>
                          <w:rFonts w:ascii="Arial" w:hAnsi="Arial" w:cs="Arial"/>
                          <w:sz w:val="22"/>
                          <w:szCs w:val="22"/>
                        </w:rPr>
                        <w:t>overleaf</w:t>
                      </w:r>
                      <w:r w:rsidRPr="0006639A">
                        <w:rPr>
                          <w:rFonts w:ascii="Arial" w:hAnsi="Arial" w:cs="Arial"/>
                          <w:sz w:val="22"/>
                          <w:szCs w:val="22"/>
                        </w:rPr>
                        <w:t xml:space="preserve"> the reasons why and for how long any information needs to remain confidential – which should refer to the Regulations and specifically Regulation 12(5)</w:t>
                      </w:r>
                    </w:p>
                    <w:p w14:paraId="7CE90C08" w14:textId="77777777" w:rsidR="0006639A" w:rsidRPr="0006639A" w:rsidRDefault="0006639A" w:rsidP="0006639A">
                      <w:pPr>
                        <w:rPr>
                          <w:rFonts w:ascii="Arial" w:hAnsi="Arial" w:cs="Arial"/>
                          <w:sz w:val="22"/>
                          <w:szCs w:val="22"/>
                        </w:rPr>
                      </w:pPr>
                    </w:p>
                    <w:p w14:paraId="137F7E67" w14:textId="77777777" w:rsidR="00FF14B6" w:rsidRDefault="0006639A" w:rsidP="0006639A">
                      <w:pPr>
                        <w:rPr>
                          <w:rFonts w:ascii="Arial" w:hAnsi="Arial" w:cs="Arial"/>
                          <w:sz w:val="22"/>
                          <w:szCs w:val="22"/>
                        </w:rPr>
                      </w:pPr>
                      <w:r w:rsidRPr="0006639A">
                        <w:rPr>
                          <w:rFonts w:ascii="Arial" w:hAnsi="Arial" w:cs="Arial"/>
                          <w:sz w:val="22"/>
                          <w:szCs w:val="22"/>
                        </w:rPr>
                        <w:t>Please be aware that if the Council subsequently rec</w:t>
                      </w:r>
                      <w:r w:rsidR="00C11114">
                        <w:rPr>
                          <w:rFonts w:ascii="Arial" w:hAnsi="Arial" w:cs="Arial"/>
                          <w:sz w:val="22"/>
                          <w:szCs w:val="22"/>
                        </w:rPr>
                        <w:t>eives a request to disclose pre-</w:t>
                      </w:r>
                      <w:r w:rsidRPr="0006639A">
                        <w:rPr>
                          <w:rFonts w:ascii="Arial" w:hAnsi="Arial" w:cs="Arial"/>
                          <w:sz w:val="22"/>
                          <w:szCs w:val="22"/>
                        </w:rPr>
                        <w:t>application information, it is under a duty to consider why the information cannot be disclosed at that time. If you have ticked yes, we will contact you to see whether circumstances have changed and whether you still require for pre</w:t>
                      </w:r>
                      <w:r w:rsidR="00C11114">
                        <w:rPr>
                          <w:rFonts w:ascii="Arial" w:hAnsi="Arial" w:cs="Arial"/>
                          <w:sz w:val="22"/>
                          <w:szCs w:val="22"/>
                        </w:rPr>
                        <w:t>-</w:t>
                      </w:r>
                      <w:r w:rsidRPr="0006639A">
                        <w:rPr>
                          <w:rFonts w:ascii="Arial" w:hAnsi="Arial" w:cs="Arial"/>
                          <w:sz w:val="22"/>
                          <w:szCs w:val="22"/>
                        </w:rPr>
                        <w:t xml:space="preserve">application information to remain confidential before we </w:t>
                      </w:r>
                      <w:proofErr w:type="gramStart"/>
                      <w:r w:rsidRPr="0006639A">
                        <w:rPr>
                          <w:rFonts w:ascii="Arial" w:hAnsi="Arial" w:cs="Arial"/>
                          <w:sz w:val="22"/>
                          <w:szCs w:val="22"/>
                        </w:rPr>
                        <w:t>make a decision</w:t>
                      </w:r>
                      <w:proofErr w:type="gramEnd"/>
                      <w:r w:rsidRPr="0006639A">
                        <w:rPr>
                          <w:rFonts w:ascii="Arial" w:hAnsi="Arial" w:cs="Arial"/>
                          <w:sz w:val="22"/>
                          <w:szCs w:val="22"/>
                        </w:rPr>
                        <w:t xml:space="preserve"> around disclosure. </w:t>
                      </w:r>
                      <w:r w:rsidRPr="0006639A">
                        <w:rPr>
                          <w:rFonts w:ascii="Arial" w:hAnsi="Arial" w:cs="Arial"/>
                          <w:b/>
                          <w:sz w:val="22"/>
                          <w:szCs w:val="22"/>
                        </w:rPr>
                        <w:t xml:space="preserve">The Council retains absolute discretion on the disclosure of any information it holds. </w:t>
                      </w:r>
                      <w:r w:rsidRPr="0006639A">
                        <w:rPr>
                          <w:rFonts w:ascii="Arial" w:hAnsi="Arial" w:cs="Arial"/>
                          <w:sz w:val="22"/>
                          <w:szCs w:val="22"/>
                        </w:rPr>
                        <w:t xml:space="preserve">     </w:t>
                      </w:r>
                    </w:p>
                    <w:p w14:paraId="1D20F3B0" w14:textId="77777777" w:rsidR="00FF14B6" w:rsidRDefault="00FF14B6" w:rsidP="0006639A">
                      <w:pPr>
                        <w:rPr>
                          <w:rFonts w:ascii="Arial" w:hAnsi="Arial" w:cs="Arial"/>
                          <w:sz w:val="22"/>
                          <w:szCs w:val="22"/>
                        </w:rPr>
                      </w:pPr>
                    </w:p>
                    <w:p w14:paraId="1431583E" w14:textId="77777777" w:rsidR="009A232D" w:rsidRPr="0006639A" w:rsidRDefault="00FF14B6" w:rsidP="0006639A">
                      <w:pPr>
                        <w:rPr>
                          <w:rFonts w:ascii="Arial" w:hAnsi="Arial"/>
                          <w:sz w:val="22"/>
                          <w:szCs w:val="22"/>
                        </w:rPr>
                      </w:pPr>
                      <w:r>
                        <w:rPr>
                          <w:rFonts w:ascii="Arial" w:hAnsi="Arial" w:cs="Arial"/>
                          <w:sz w:val="22"/>
                          <w:szCs w:val="22"/>
                        </w:rPr>
                        <w:t>Please also note that the Council will publish pre-application advice offered as part of this service on the receipt of a subsequent planning application from you/your client relating to this development</w:t>
                      </w:r>
                      <w:r w:rsidR="0006639A" w:rsidRPr="0006639A">
                        <w:rPr>
                          <w:rFonts w:ascii="Arial" w:hAnsi="Arial" w:cs="Arial"/>
                          <w:sz w:val="22"/>
                          <w:szCs w:val="22"/>
                        </w:rPr>
                        <w:t xml:space="preserve"> </w:t>
                      </w:r>
                    </w:p>
                    <w:p w14:paraId="441309EE" w14:textId="77777777" w:rsidR="009A232D" w:rsidRDefault="009A232D" w:rsidP="007F10C3">
                      <w:pPr>
                        <w:rPr>
                          <w:rFonts w:ascii="Arial" w:hAnsi="Arial"/>
                          <w:sz w:val="32"/>
                        </w:rPr>
                      </w:pPr>
                    </w:p>
                    <w:p w14:paraId="2970CD46" w14:textId="77777777" w:rsidR="009A232D" w:rsidRDefault="009A232D" w:rsidP="007F10C3">
                      <w:pPr>
                        <w:rPr>
                          <w:rFonts w:ascii="Arial" w:hAnsi="Arial"/>
                          <w:sz w:val="32"/>
                        </w:rPr>
                      </w:pPr>
                    </w:p>
                    <w:p w14:paraId="677FB9CA" w14:textId="77777777" w:rsidR="009A232D" w:rsidRDefault="009A232D" w:rsidP="007F10C3">
                      <w:pPr>
                        <w:rPr>
                          <w:rFonts w:ascii="Arial" w:hAnsi="Arial"/>
                          <w:sz w:val="32"/>
                        </w:rPr>
                      </w:pPr>
                    </w:p>
                    <w:p w14:paraId="2A075F8A" w14:textId="77777777" w:rsidR="009A232D" w:rsidRDefault="009A232D" w:rsidP="007F10C3">
                      <w:pPr>
                        <w:rPr>
                          <w:rFonts w:ascii="Arial" w:hAnsi="Arial"/>
                          <w:sz w:val="32"/>
                        </w:rPr>
                      </w:pPr>
                    </w:p>
                    <w:p w14:paraId="77E8ECD9" w14:textId="77777777" w:rsidR="009A232D" w:rsidRDefault="009A232D" w:rsidP="007F10C3">
                      <w:pPr>
                        <w:rPr>
                          <w:rFonts w:ascii="Arial" w:hAnsi="Arial"/>
                          <w:sz w:val="32"/>
                        </w:rPr>
                      </w:pPr>
                    </w:p>
                    <w:p w14:paraId="3DD3381E" w14:textId="77777777" w:rsidR="007C4AFF" w:rsidRPr="00442FAC" w:rsidRDefault="007C4AFF" w:rsidP="007F10C3">
                      <w:pPr>
                        <w:rPr>
                          <w:rFonts w:ascii="Arial" w:hAnsi="Arial"/>
                          <w:sz w:val="32"/>
                        </w:rPr>
                      </w:pPr>
                    </w:p>
                    <w:p w14:paraId="6B1CB754" w14:textId="77777777" w:rsidR="007C4AFF" w:rsidRPr="00442FAC" w:rsidRDefault="007C4AFF" w:rsidP="007F10C3">
                      <w:pPr>
                        <w:rPr>
                          <w:rFonts w:ascii="Arial" w:hAnsi="Arial"/>
                          <w:sz w:val="32"/>
                        </w:rPr>
                      </w:pPr>
                    </w:p>
                    <w:p w14:paraId="47B208F4" w14:textId="77777777" w:rsidR="007C4AFF" w:rsidRPr="00442FAC" w:rsidRDefault="007C4AFF" w:rsidP="007F10C3">
                      <w:pPr>
                        <w:rPr>
                          <w:rFonts w:ascii="Arial" w:hAnsi="Arial"/>
                          <w:sz w:val="32"/>
                        </w:rPr>
                      </w:pPr>
                    </w:p>
                    <w:p w14:paraId="140E40CD" w14:textId="77777777" w:rsidR="007C4AFF" w:rsidRPr="00442FAC" w:rsidRDefault="007C4AFF" w:rsidP="007F10C3">
                      <w:pPr>
                        <w:rPr>
                          <w:rFonts w:ascii="Arial" w:hAnsi="Arial"/>
                          <w:sz w:val="32"/>
                        </w:rPr>
                      </w:pPr>
                    </w:p>
                    <w:p w14:paraId="01D8A8E1" w14:textId="77777777" w:rsidR="007C4AFF" w:rsidRPr="00442FAC" w:rsidRDefault="007C4AFF" w:rsidP="007F10C3">
                      <w:pPr>
                        <w:rPr>
                          <w:rFonts w:ascii="Arial" w:hAnsi="Arial"/>
                          <w:sz w:val="32"/>
                        </w:rPr>
                      </w:pPr>
                    </w:p>
                    <w:p w14:paraId="6FD38040" w14:textId="77777777" w:rsidR="007C4AFF" w:rsidRPr="00442FAC" w:rsidRDefault="007C4AFF" w:rsidP="007F10C3">
                      <w:pPr>
                        <w:rPr>
                          <w:rFonts w:ascii="Arial" w:hAnsi="Arial"/>
                          <w:sz w:val="32"/>
                        </w:rPr>
                      </w:pPr>
                    </w:p>
                    <w:p w14:paraId="1FEC0027" w14:textId="77777777" w:rsidR="007C4AFF" w:rsidRPr="00442FAC" w:rsidRDefault="007C4AFF" w:rsidP="007F10C3">
                      <w:pPr>
                        <w:rPr>
                          <w:rFonts w:ascii="Arial" w:hAnsi="Arial"/>
                          <w:sz w:val="32"/>
                        </w:rPr>
                      </w:pPr>
                    </w:p>
                    <w:p w14:paraId="3BCEAE1C" w14:textId="77777777" w:rsidR="007C4AFF" w:rsidRPr="00442FAC" w:rsidRDefault="007C4AFF" w:rsidP="007F10C3">
                      <w:pPr>
                        <w:rPr>
                          <w:rFonts w:ascii="Arial" w:hAnsi="Arial"/>
                          <w:sz w:val="32"/>
                        </w:rPr>
                      </w:pPr>
                    </w:p>
                    <w:p w14:paraId="02FA4F21" w14:textId="77777777" w:rsidR="007C4AFF" w:rsidRPr="00442FAC" w:rsidRDefault="007C4AFF" w:rsidP="007F10C3">
                      <w:pPr>
                        <w:rPr>
                          <w:rFonts w:ascii="Arial" w:hAnsi="Arial"/>
                          <w:sz w:val="32"/>
                        </w:rPr>
                      </w:pPr>
                    </w:p>
                    <w:p w14:paraId="57BA4821" w14:textId="77777777" w:rsidR="007C4AFF" w:rsidRPr="00442FAC" w:rsidRDefault="007C4AFF" w:rsidP="007F10C3">
                      <w:pPr>
                        <w:rPr>
                          <w:rFonts w:ascii="Arial" w:hAnsi="Arial"/>
                          <w:sz w:val="32"/>
                        </w:rPr>
                      </w:pPr>
                    </w:p>
                    <w:p w14:paraId="206DFB1A" w14:textId="77777777" w:rsidR="007C4AFF" w:rsidRPr="00442FAC" w:rsidRDefault="007C4AFF" w:rsidP="007F10C3">
                      <w:pPr>
                        <w:rPr>
                          <w:rFonts w:ascii="Arial" w:hAnsi="Arial"/>
                          <w:sz w:val="32"/>
                        </w:rPr>
                      </w:pPr>
                    </w:p>
                    <w:p w14:paraId="3646C826" w14:textId="77777777" w:rsidR="007C4AFF" w:rsidRPr="00442FAC" w:rsidRDefault="007C4AFF" w:rsidP="007F10C3">
                      <w:pPr>
                        <w:rPr>
                          <w:rFonts w:ascii="Arial" w:hAnsi="Arial"/>
                          <w:sz w:val="32"/>
                        </w:rPr>
                      </w:pPr>
                    </w:p>
                    <w:p w14:paraId="54791A04" w14:textId="77777777" w:rsidR="007C4AFF" w:rsidRPr="00442FAC" w:rsidRDefault="007C4AFF" w:rsidP="007F10C3">
                      <w:pPr>
                        <w:rPr>
                          <w:rFonts w:ascii="Arial" w:hAnsi="Arial"/>
                          <w:sz w:val="32"/>
                        </w:rPr>
                      </w:pPr>
                    </w:p>
                    <w:p w14:paraId="44E7FED8" w14:textId="77777777" w:rsidR="007C4AFF" w:rsidRPr="00442FAC" w:rsidRDefault="007C4AFF" w:rsidP="007F10C3">
                      <w:pPr>
                        <w:rPr>
                          <w:rFonts w:ascii="Arial" w:hAnsi="Arial"/>
                          <w:sz w:val="32"/>
                        </w:rPr>
                      </w:pPr>
                    </w:p>
                    <w:p w14:paraId="132873D2" w14:textId="77777777" w:rsidR="007C4AFF" w:rsidRPr="00442FAC" w:rsidRDefault="007C4AFF" w:rsidP="007F10C3">
                      <w:pPr>
                        <w:rPr>
                          <w:rFonts w:ascii="Arial" w:hAnsi="Arial"/>
                          <w:sz w:val="32"/>
                        </w:rPr>
                      </w:pPr>
                    </w:p>
                    <w:p w14:paraId="11F0007B" w14:textId="77777777" w:rsidR="007C4AFF" w:rsidRPr="00442FAC" w:rsidRDefault="007C4AFF" w:rsidP="007F10C3">
                      <w:pPr>
                        <w:rPr>
                          <w:rFonts w:ascii="Arial" w:hAnsi="Arial"/>
                          <w:sz w:val="32"/>
                        </w:rPr>
                      </w:pPr>
                    </w:p>
                    <w:p w14:paraId="3F4F2335" w14:textId="77777777" w:rsidR="007C4AFF" w:rsidRPr="00442FAC" w:rsidRDefault="007C4AFF" w:rsidP="007F10C3">
                      <w:pPr>
                        <w:rPr>
                          <w:rFonts w:ascii="Arial" w:hAnsi="Arial"/>
                          <w:sz w:val="32"/>
                        </w:rPr>
                      </w:pPr>
                    </w:p>
                    <w:p w14:paraId="5A068EC1" w14:textId="77777777" w:rsidR="007C4AFF" w:rsidRPr="00442FAC" w:rsidRDefault="007C4AFF" w:rsidP="007F10C3">
                      <w:pPr>
                        <w:rPr>
                          <w:rFonts w:ascii="Arial" w:hAnsi="Arial"/>
                          <w:sz w:val="32"/>
                        </w:rPr>
                      </w:pPr>
                    </w:p>
                    <w:p w14:paraId="489F6E89" w14:textId="77777777" w:rsidR="007C4AFF" w:rsidRPr="00442FAC" w:rsidRDefault="007C4AFF" w:rsidP="007F10C3">
                      <w:pPr>
                        <w:rPr>
                          <w:rFonts w:ascii="Arial" w:hAnsi="Arial"/>
                          <w:sz w:val="32"/>
                        </w:rPr>
                      </w:pPr>
                    </w:p>
                    <w:p w14:paraId="2760513E" w14:textId="77777777" w:rsidR="007C4AFF" w:rsidRDefault="007C4AFF" w:rsidP="007F10C3">
                      <w:pPr>
                        <w:rPr>
                          <w:rFonts w:ascii="Arial" w:hAnsi="Arial"/>
                          <w:i/>
                          <w:color w:val="660066"/>
                          <w:sz w:val="44"/>
                        </w:rPr>
                      </w:pPr>
                    </w:p>
                    <w:p w14:paraId="35197856" w14:textId="77777777" w:rsidR="007C4AFF" w:rsidRPr="002A3121" w:rsidRDefault="007C4AFF" w:rsidP="007F10C3">
                      <w:pPr>
                        <w:rPr>
                          <w:rFonts w:ascii="Arial" w:hAnsi="Arial"/>
                          <w:i/>
                          <w:color w:val="660066"/>
                          <w:sz w:val="44"/>
                        </w:rPr>
                      </w:pPr>
                    </w:p>
                  </w:txbxContent>
                </v:textbox>
              </v:shape>
            </w:pict>
          </mc:Fallback>
        </mc:AlternateContent>
      </w:r>
      <w:r>
        <w:rPr>
          <w:noProof/>
        </w:rPr>
        <w:drawing>
          <wp:inline distT="0" distB="0" distL="0" distR="0" wp14:anchorId="203A535F" wp14:editId="7AE3C04C">
            <wp:extent cx="7553325" cy="10677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3325" cy="10677525"/>
                    </a:xfrm>
                    <a:prstGeom prst="rect">
                      <a:avLst/>
                    </a:prstGeom>
                    <a:noFill/>
                    <a:ln>
                      <a:noFill/>
                    </a:ln>
                  </pic:spPr>
                </pic:pic>
              </a:graphicData>
            </a:graphic>
          </wp:inline>
        </w:drawing>
      </w:r>
    </w:p>
    <w:p w14:paraId="3E888A49" w14:textId="77777777" w:rsidR="009A232D" w:rsidRDefault="009A232D" w:rsidP="009A0958">
      <w:pPr>
        <w:ind w:left="1276"/>
      </w:pPr>
    </w:p>
    <w:p w14:paraId="172DDE80" w14:textId="77777777" w:rsidR="0011217B" w:rsidRPr="009A232D" w:rsidRDefault="0011217B" w:rsidP="009A0958">
      <w:pPr>
        <w:ind w:left="1276"/>
      </w:pPr>
    </w:p>
    <w:p w14:paraId="55BD8F05" w14:textId="77777777" w:rsidR="003442D0" w:rsidRPr="006B1817" w:rsidRDefault="003442D0" w:rsidP="003442D0">
      <w:pPr>
        <w:pStyle w:val="ListParagraph"/>
        <w:numPr>
          <w:ilvl w:val="0"/>
          <w:numId w:val="3"/>
        </w:numPr>
        <w:rPr>
          <w:rFonts w:ascii="Arial" w:hAnsi="Arial" w:cs="Arial"/>
          <w:b/>
        </w:rPr>
      </w:pPr>
      <w:r w:rsidRPr="006B1817">
        <w:rPr>
          <w:rFonts w:ascii="Arial" w:hAnsi="Arial" w:cs="Arial"/>
          <w:b/>
        </w:rPr>
        <w:t>Contact Details</w:t>
      </w:r>
    </w:p>
    <w:p w14:paraId="64248755" w14:textId="77777777" w:rsidR="003442D0" w:rsidRPr="006B1817" w:rsidRDefault="003442D0" w:rsidP="003442D0">
      <w:pPr>
        <w:ind w:left="360"/>
        <w:rPr>
          <w:rFonts w:ascii="Arial" w:hAnsi="Arial" w:cs="Arial"/>
          <w:sz w:val="22"/>
          <w:szCs w:val="22"/>
        </w:rPr>
      </w:pPr>
      <w:r w:rsidRPr="006B1817">
        <w:rPr>
          <w:rFonts w:ascii="Arial" w:hAnsi="Arial" w:cs="Arial"/>
          <w:sz w:val="22"/>
          <w:szCs w:val="22"/>
        </w:rPr>
        <w:t>APPLICANT:</w:t>
      </w:r>
      <w:r w:rsidRPr="006B1817">
        <w:rPr>
          <w:rFonts w:ascii="Arial" w:hAnsi="Arial" w:cs="Arial"/>
          <w:sz w:val="22"/>
          <w:szCs w:val="22"/>
        </w:rPr>
        <w:tab/>
        <w:t>______________________</w:t>
      </w:r>
      <w:r w:rsidRPr="006B1817">
        <w:rPr>
          <w:rFonts w:ascii="Arial" w:hAnsi="Arial" w:cs="Arial"/>
          <w:sz w:val="22"/>
          <w:szCs w:val="22"/>
        </w:rPr>
        <w:tab/>
      </w:r>
      <w:r w:rsidRPr="006B1817">
        <w:rPr>
          <w:rFonts w:ascii="Arial" w:hAnsi="Arial" w:cs="Arial"/>
          <w:sz w:val="22"/>
          <w:szCs w:val="22"/>
        </w:rPr>
        <w:tab/>
        <w:t>AGENT:</w:t>
      </w:r>
      <w:r w:rsidRPr="006B1817">
        <w:rPr>
          <w:rFonts w:ascii="Arial" w:hAnsi="Arial" w:cs="Arial"/>
          <w:sz w:val="22"/>
          <w:szCs w:val="22"/>
        </w:rPr>
        <w:tab/>
      </w:r>
      <w:r w:rsidRPr="006B1817">
        <w:rPr>
          <w:rFonts w:ascii="Arial" w:hAnsi="Arial" w:cs="Arial"/>
          <w:sz w:val="22"/>
          <w:szCs w:val="22"/>
        </w:rPr>
        <w:tab/>
        <w:t>______________________</w:t>
      </w:r>
    </w:p>
    <w:p w14:paraId="6868C3E2" w14:textId="77777777" w:rsidR="003442D0" w:rsidRPr="006B1817" w:rsidRDefault="003442D0" w:rsidP="003442D0">
      <w:pPr>
        <w:ind w:left="360"/>
        <w:rPr>
          <w:rFonts w:ascii="Arial" w:hAnsi="Arial" w:cs="Arial"/>
          <w:sz w:val="22"/>
          <w:szCs w:val="22"/>
        </w:rPr>
      </w:pPr>
      <w:r w:rsidRPr="006B1817">
        <w:rPr>
          <w:rFonts w:ascii="Arial" w:hAnsi="Arial" w:cs="Arial"/>
          <w:sz w:val="22"/>
          <w:szCs w:val="22"/>
        </w:rPr>
        <w:t>NAME:</w:t>
      </w:r>
      <w:r w:rsidRPr="006B1817">
        <w:rPr>
          <w:rFonts w:ascii="Arial" w:hAnsi="Arial" w:cs="Arial"/>
          <w:sz w:val="22"/>
          <w:szCs w:val="22"/>
        </w:rPr>
        <w:tab/>
      </w:r>
      <w:r w:rsidRPr="006B1817">
        <w:rPr>
          <w:rFonts w:ascii="Arial" w:hAnsi="Arial" w:cs="Arial"/>
          <w:sz w:val="22"/>
          <w:szCs w:val="22"/>
        </w:rPr>
        <w:tab/>
        <w:t>______________________</w:t>
      </w:r>
      <w:r w:rsidRPr="006B1817">
        <w:rPr>
          <w:rFonts w:ascii="Arial" w:hAnsi="Arial" w:cs="Arial"/>
          <w:sz w:val="22"/>
          <w:szCs w:val="22"/>
        </w:rPr>
        <w:tab/>
      </w:r>
      <w:r w:rsidRPr="006B1817">
        <w:rPr>
          <w:rFonts w:ascii="Arial" w:hAnsi="Arial" w:cs="Arial"/>
          <w:sz w:val="22"/>
          <w:szCs w:val="22"/>
        </w:rPr>
        <w:tab/>
        <w:t>NAME:</w:t>
      </w:r>
      <w:r w:rsidRPr="006B1817">
        <w:rPr>
          <w:rFonts w:ascii="Arial" w:hAnsi="Arial" w:cs="Arial"/>
          <w:sz w:val="22"/>
          <w:szCs w:val="22"/>
        </w:rPr>
        <w:tab/>
      </w:r>
      <w:r w:rsidRPr="006B1817">
        <w:rPr>
          <w:rFonts w:ascii="Arial" w:hAnsi="Arial" w:cs="Arial"/>
          <w:sz w:val="22"/>
          <w:szCs w:val="22"/>
        </w:rPr>
        <w:tab/>
      </w:r>
      <w:r w:rsidR="006B1817">
        <w:rPr>
          <w:rFonts w:ascii="Arial" w:hAnsi="Arial" w:cs="Arial"/>
          <w:sz w:val="22"/>
          <w:szCs w:val="22"/>
        </w:rPr>
        <w:tab/>
      </w:r>
      <w:r w:rsidRPr="006B1817">
        <w:rPr>
          <w:rFonts w:ascii="Arial" w:hAnsi="Arial" w:cs="Arial"/>
          <w:sz w:val="22"/>
          <w:szCs w:val="22"/>
        </w:rPr>
        <w:t>______________________</w:t>
      </w:r>
    </w:p>
    <w:p w14:paraId="162FA68C" w14:textId="77777777" w:rsidR="003442D0" w:rsidRPr="006B1817" w:rsidRDefault="003442D0" w:rsidP="003442D0">
      <w:pPr>
        <w:ind w:left="360"/>
        <w:rPr>
          <w:rFonts w:ascii="Arial" w:hAnsi="Arial" w:cs="Arial"/>
          <w:sz w:val="22"/>
          <w:szCs w:val="22"/>
        </w:rPr>
      </w:pPr>
      <w:r w:rsidRPr="006B1817">
        <w:rPr>
          <w:rFonts w:ascii="Arial" w:hAnsi="Arial" w:cs="Arial"/>
          <w:sz w:val="22"/>
          <w:szCs w:val="22"/>
        </w:rPr>
        <w:t>ADDRESS:</w:t>
      </w:r>
      <w:r w:rsidRPr="006B1817">
        <w:rPr>
          <w:rFonts w:ascii="Arial" w:hAnsi="Arial" w:cs="Arial"/>
          <w:sz w:val="22"/>
          <w:szCs w:val="22"/>
        </w:rPr>
        <w:tab/>
        <w:t>______________________</w:t>
      </w:r>
      <w:r w:rsidRPr="006B1817">
        <w:rPr>
          <w:rFonts w:ascii="Arial" w:hAnsi="Arial" w:cs="Arial"/>
          <w:sz w:val="22"/>
          <w:szCs w:val="22"/>
        </w:rPr>
        <w:tab/>
      </w:r>
      <w:r w:rsidRPr="006B1817">
        <w:rPr>
          <w:rFonts w:ascii="Arial" w:hAnsi="Arial" w:cs="Arial"/>
          <w:sz w:val="22"/>
          <w:szCs w:val="22"/>
        </w:rPr>
        <w:tab/>
        <w:t>ADDRESS:</w:t>
      </w:r>
      <w:r w:rsidRPr="006B1817">
        <w:rPr>
          <w:rFonts w:ascii="Arial" w:hAnsi="Arial" w:cs="Arial"/>
          <w:sz w:val="22"/>
          <w:szCs w:val="22"/>
        </w:rPr>
        <w:tab/>
      </w:r>
      <w:r w:rsidRPr="006B1817">
        <w:rPr>
          <w:rFonts w:ascii="Arial" w:hAnsi="Arial" w:cs="Arial"/>
          <w:sz w:val="22"/>
          <w:szCs w:val="22"/>
        </w:rPr>
        <w:tab/>
        <w:t>______________________</w:t>
      </w:r>
    </w:p>
    <w:p w14:paraId="3D14FC7C" w14:textId="77777777" w:rsidR="003442D0" w:rsidRPr="006B1817" w:rsidRDefault="003442D0" w:rsidP="003442D0">
      <w:pPr>
        <w:ind w:left="360"/>
        <w:rPr>
          <w:rFonts w:ascii="Arial" w:hAnsi="Arial" w:cs="Arial"/>
          <w:sz w:val="22"/>
          <w:szCs w:val="22"/>
        </w:rPr>
      </w:pPr>
      <w:r w:rsidRPr="006B1817">
        <w:rPr>
          <w:rFonts w:ascii="Arial" w:hAnsi="Arial" w:cs="Arial"/>
          <w:sz w:val="22"/>
          <w:szCs w:val="22"/>
        </w:rPr>
        <w:t>ADDRESS:</w:t>
      </w:r>
      <w:r w:rsidRPr="006B1817">
        <w:rPr>
          <w:rFonts w:ascii="Arial" w:hAnsi="Arial" w:cs="Arial"/>
          <w:sz w:val="22"/>
          <w:szCs w:val="22"/>
        </w:rPr>
        <w:tab/>
        <w:t>______________________</w:t>
      </w:r>
      <w:r w:rsidRPr="006B1817">
        <w:rPr>
          <w:rFonts w:ascii="Arial" w:hAnsi="Arial" w:cs="Arial"/>
          <w:sz w:val="22"/>
          <w:szCs w:val="22"/>
        </w:rPr>
        <w:tab/>
      </w:r>
      <w:r w:rsidRPr="006B1817">
        <w:rPr>
          <w:rFonts w:ascii="Arial" w:hAnsi="Arial" w:cs="Arial"/>
          <w:sz w:val="22"/>
          <w:szCs w:val="22"/>
        </w:rPr>
        <w:tab/>
        <w:t>ADDRESS:</w:t>
      </w:r>
      <w:r w:rsidRPr="006B1817">
        <w:rPr>
          <w:rFonts w:ascii="Arial" w:hAnsi="Arial" w:cs="Arial"/>
          <w:sz w:val="22"/>
          <w:szCs w:val="22"/>
        </w:rPr>
        <w:tab/>
      </w:r>
      <w:r w:rsidRPr="006B1817">
        <w:rPr>
          <w:rFonts w:ascii="Arial" w:hAnsi="Arial" w:cs="Arial"/>
          <w:sz w:val="22"/>
          <w:szCs w:val="22"/>
        </w:rPr>
        <w:tab/>
        <w:t>______________________</w:t>
      </w:r>
    </w:p>
    <w:p w14:paraId="692700A7" w14:textId="77777777" w:rsidR="003442D0" w:rsidRPr="006B1817" w:rsidRDefault="003442D0" w:rsidP="003442D0">
      <w:pPr>
        <w:ind w:left="360"/>
        <w:rPr>
          <w:rFonts w:ascii="Arial" w:hAnsi="Arial" w:cs="Arial"/>
          <w:sz w:val="22"/>
          <w:szCs w:val="22"/>
        </w:rPr>
      </w:pPr>
      <w:r w:rsidRPr="006B1817">
        <w:rPr>
          <w:rFonts w:ascii="Arial" w:hAnsi="Arial" w:cs="Arial"/>
          <w:sz w:val="22"/>
          <w:szCs w:val="22"/>
        </w:rPr>
        <w:t>ADDRESS:</w:t>
      </w:r>
      <w:r w:rsidRPr="006B1817">
        <w:rPr>
          <w:rFonts w:ascii="Arial" w:hAnsi="Arial" w:cs="Arial"/>
          <w:sz w:val="22"/>
          <w:szCs w:val="22"/>
        </w:rPr>
        <w:tab/>
        <w:t>______________________</w:t>
      </w:r>
      <w:r w:rsidRPr="006B1817">
        <w:rPr>
          <w:rFonts w:ascii="Arial" w:hAnsi="Arial" w:cs="Arial"/>
          <w:sz w:val="22"/>
          <w:szCs w:val="22"/>
        </w:rPr>
        <w:tab/>
      </w:r>
      <w:r w:rsidRPr="006B1817">
        <w:rPr>
          <w:rFonts w:ascii="Arial" w:hAnsi="Arial" w:cs="Arial"/>
          <w:sz w:val="22"/>
          <w:szCs w:val="22"/>
        </w:rPr>
        <w:tab/>
        <w:t>ADDRESS:</w:t>
      </w:r>
      <w:r w:rsidRPr="006B1817">
        <w:rPr>
          <w:rFonts w:ascii="Arial" w:hAnsi="Arial" w:cs="Arial"/>
          <w:sz w:val="22"/>
          <w:szCs w:val="22"/>
        </w:rPr>
        <w:tab/>
      </w:r>
      <w:r w:rsidRPr="006B1817">
        <w:rPr>
          <w:rFonts w:ascii="Arial" w:hAnsi="Arial" w:cs="Arial"/>
          <w:sz w:val="22"/>
          <w:szCs w:val="22"/>
        </w:rPr>
        <w:tab/>
        <w:t>______________________</w:t>
      </w:r>
    </w:p>
    <w:p w14:paraId="1850FE2E" w14:textId="77777777" w:rsidR="003442D0" w:rsidRPr="006B1817" w:rsidRDefault="003442D0" w:rsidP="003442D0">
      <w:pPr>
        <w:ind w:left="360"/>
        <w:rPr>
          <w:rFonts w:ascii="Arial" w:hAnsi="Arial" w:cs="Arial"/>
          <w:sz w:val="22"/>
          <w:szCs w:val="22"/>
        </w:rPr>
      </w:pPr>
      <w:r w:rsidRPr="006B1817">
        <w:rPr>
          <w:rFonts w:ascii="Arial" w:hAnsi="Arial" w:cs="Arial"/>
          <w:sz w:val="22"/>
          <w:szCs w:val="22"/>
        </w:rPr>
        <w:t>CONTACT NO:</w:t>
      </w:r>
      <w:r w:rsidRPr="006B1817">
        <w:rPr>
          <w:rFonts w:ascii="Arial" w:hAnsi="Arial" w:cs="Arial"/>
          <w:sz w:val="22"/>
          <w:szCs w:val="22"/>
        </w:rPr>
        <w:tab/>
        <w:t>______________________</w:t>
      </w:r>
      <w:r w:rsidRPr="006B1817">
        <w:rPr>
          <w:rFonts w:ascii="Arial" w:hAnsi="Arial" w:cs="Arial"/>
          <w:sz w:val="22"/>
          <w:szCs w:val="22"/>
        </w:rPr>
        <w:tab/>
      </w:r>
      <w:r w:rsidRPr="006B1817">
        <w:rPr>
          <w:rFonts w:ascii="Arial" w:hAnsi="Arial" w:cs="Arial"/>
          <w:sz w:val="22"/>
          <w:szCs w:val="22"/>
        </w:rPr>
        <w:tab/>
        <w:t>CONTACT NO:</w:t>
      </w:r>
      <w:r w:rsidRPr="006B1817">
        <w:rPr>
          <w:rFonts w:ascii="Arial" w:hAnsi="Arial" w:cs="Arial"/>
          <w:sz w:val="22"/>
          <w:szCs w:val="22"/>
        </w:rPr>
        <w:tab/>
        <w:t>______________________</w:t>
      </w:r>
    </w:p>
    <w:p w14:paraId="7633F9AF" w14:textId="77777777" w:rsidR="003442D0" w:rsidRDefault="003442D0" w:rsidP="003442D0">
      <w:pPr>
        <w:ind w:left="360"/>
      </w:pPr>
      <w:r w:rsidRPr="006B1817">
        <w:rPr>
          <w:rFonts w:ascii="Arial" w:hAnsi="Arial" w:cs="Arial"/>
          <w:sz w:val="22"/>
          <w:szCs w:val="22"/>
        </w:rPr>
        <w:t>EMAIL:</w:t>
      </w:r>
      <w:r w:rsidRPr="006B1817">
        <w:rPr>
          <w:rFonts w:ascii="Arial" w:hAnsi="Arial" w:cs="Arial"/>
          <w:sz w:val="22"/>
          <w:szCs w:val="22"/>
        </w:rPr>
        <w:tab/>
      </w:r>
      <w:r w:rsidRPr="006B1817">
        <w:rPr>
          <w:rFonts w:ascii="Arial" w:hAnsi="Arial" w:cs="Arial"/>
          <w:sz w:val="22"/>
          <w:szCs w:val="22"/>
        </w:rPr>
        <w:tab/>
        <w:t>______________________</w:t>
      </w:r>
      <w:r w:rsidRPr="006B1817">
        <w:rPr>
          <w:rFonts w:ascii="Arial" w:hAnsi="Arial" w:cs="Arial"/>
          <w:sz w:val="22"/>
          <w:szCs w:val="22"/>
        </w:rPr>
        <w:tab/>
      </w:r>
      <w:r w:rsidRPr="006B1817">
        <w:rPr>
          <w:rFonts w:ascii="Arial" w:hAnsi="Arial" w:cs="Arial"/>
          <w:sz w:val="22"/>
          <w:szCs w:val="22"/>
        </w:rPr>
        <w:tab/>
        <w:t>EMAIL:</w:t>
      </w:r>
      <w:r w:rsidRPr="006B1817">
        <w:rPr>
          <w:rFonts w:ascii="Arial" w:hAnsi="Arial" w:cs="Arial"/>
          <w:sz w:val="22"/>
          <w:szCs w:val="22"/>
        </w:rPr>
        <w:tab/>
      </w:r>
      <w:r>
        <w:tab/>
      </w:r>
      <w:r w:rsidR="00746E08" w:rsidRPr="006B1817">
        <w:rPr>
          <w:rFonts w:ascii="Arial" w:hAnsi="Arial" w:cs="Arial"/>
          <w:sz w:val="22"/>
          <w:szCs w:val="22"/>
        </w:rPr>
        <w:t>______________________</w:t>
      </w:r>
    </w:p>
    <w:p w14:paraId="42FE99A6" w14:textId="77777777" w:rsidR="003442D0" w:rsidRDefault="003442D0" w:rsidP="003442D0">
      <w:pPr>
        <w:ind w:left="360"/>
      </w:pPr>
    </w:p>
    <w:p w14:paraId="3C593E83" w14:textId="77777777" w:rsidR="003442D0" w:rsidRPr="00610C4D" w:rsidRDefault="003442D0" w:rsidP="003442D0">
      <w:pPr>
        <w:pStyle w:val="ListParagraph"/>
        <w:numPr>
          <w:ilvl w:val="0"/>
          <w:numId w:val="3"/>
        </w:numPr>
        <w:rPr>
          <w:rFonts w:ascii="Arial" w:hAnsi="Arial" w:cs="Arial"/>
          <w:b/>
        </w:rPr>
      </w:pPr>
      <w:r w:rsidRPr="00610C4D">
        <w:rPr>
          <w:rFonts w:ascii="Arial" w:hAnsi="Arial" w:cs="Arial"/>
          <w:b/>
        </w:rPr>
        <w:t>The Site</w:t>
      </w:r>
    </w:p>
    <w:p w14:paraId="46BFECD3" w14:textId="77777777" w:rsidR="003442D0" w:rsidRPr="00327FD2" w:rsidRDefault="003442D0" w:rsidP="003442D0">
      <w:pPr>
        <w:ind w:left="360"/>
        <w:rPr>
          <w:rFonts w:ascii="Arial" w:hAnsi="Arial" w:cs="Arial"/>
          <w:sz w:val="22"/>
          <w:szCs w:val="22"/>
        </w:rPr>
      </w:pPr>
      <w:r w:rsidRPr="00327FD2">
        <w:rPr>
          <w:rFonts w:ascii="Arial" w:hAnsi="Arial" w:cs="Arial"/>
          <w:sz w:val="22"/>
          <w:szCs w:val="22"/>
        </w:rPr>
        <w:t xml:space="preserve">SITE ADDRESS: </w:t>
      </w:r>
      <w:r w:rsidRPr="00327FD2">
        <w:rPr>
          <w:rFonts w:ascii="Arial" w:hAnsi="Arial" w:cs="Arial"/>
          <w:sz w:val="22"/>
          <w:szCs w:val="22"/>
        </w:rPr>
        <w:tab/>
        <w:t>____________________________________________________________________</w:t>
      </w:r>
    </w:p>
    <w:p w14:paraId="4BED2E32" w14:textId="77777777" w:rsidR="003442D0" w:rsidRPr="00327FD2" w:rsidRDefault="003442D0" w:rsidP="003442D0">
      <w:pPr>
        <w:ind w:left="360"/>
        <w:rPr>
          <w:rFonts w:ascii="Arial" w:hAnsi="Arial" w:cs="Arial"/>
          <w:sz w:val="22"/>
          <w:szCs w:val="22"/>
        </w:rPr>
      </w:pPr>
      <w:r w:rsidRPr="00327FD2">
        <w:rPr>
          <w:rFonts w:ascii="Arial" w:hAnsi="Arial" w:cs="Arial"/>
          <w:sz w:val="22"/>
          <w:szCs w:val="22"/>
        </w:rPr>
        <w:tab/>
      </w:r>
      <w:r w:rsidRPr="00327FD2">
        <w:rPr>
          <w:rFonts w:ascii="Arial" w:hAnsi="Arial" w:cs="Arial"/>
          <w:sz w:val="22"/>
          <w:szCs w:val="22"/>
        </w:rPr>
        <w:tab/>
      </w:r>
      <w:r w:rsidRPr="00327FD2">
        <w:rPr>
          <w:rFonts w:ascii="Arial" w:hAnsi="Arial" w:cs="Arial"/>
          <w:sz w:val="22"/>
          <w:szCs w:val="22"/>
        </w:rPr>
        <w:tab/>
        <w:t>____________________________________________________________________</w:t>
      </w:r>
    </w:p>
    <w:p w14:paraId="6512224F" w14:textId="77777777" w:rsidR="003442D0" w:rsidRPr="00327FD2" w:rsidRDefault="003442D0" w:rsidP="003442D0">
      <w:pPr>
        <w:ind w:left="360"/>
        <w:rPr>
          <w:rFonts w:ascii="Arial" w:hAnsi="Arial" w:cs="Arial"/>
          <w:sz w:val="22"/>
          <w:szCs w:val="22"/>
        </w:rPr>
      </w:pPr>
      <w:r w:rsidRPr="00327FD2">
        <w:rPr>
          <w:rFonts w:ascii="Arial" w:hAnsi="Arial" w:cs="Arial"/>
          <w:sz w:val="22"/>
          <w:szCs w:val="22"/>
        </w:rPr>
        <w:tab/>
      </w:r>
      <w:r w:rsidRPr="00327FD2">
        <w:rPr>
          <w:rFonts w:ascii="Arial" w:hAnsi="Arial" w:cs="Arial"/>
          <w:sz w:val="22"/>
          <w:szCs w:val="22"/>
        </w:rPr>
        <w:tab/>
      </w:r>
      <w:r w:rsidRPr="00327FD2">
        <w:rPr>
          <w:rFonts w:ascii="Arial" w:hAnsi="Arial" w:cs="Arial"/>
          <w:sz w:val="22"/>
          <w:szCs w:val="22"/>
        </w:rPr>
        <w:tab/>
        <w:t>____________________________________________________________________</w:t>
      </w:r>
    </w:p>
    <w:p w14:paraId="03BB0AFE" w14:textId="77777777" w:rsidR="003442D0" w:rsidRPr="00327FD2" w:rsidRDefault="003442D0" w:rsidP="003442D0">
      <w:pPr>
        <w:ind w:left="360"/>
        <w:rPr>
          <w:rFonts w:ascii="Arial" w:hAnsi="Arial" w:cs="Arial"/>
          <w:sz w:val="22"/>
          <w:szCs w:val="22"/>
        </w:rPr>
      </w:pPr>
      <w:r w:rsidRPr="00327FD2">
        <w:rPr>
          <w:rFonts w:ascii="Arial" w:hAnsi="Arial" w:cs="Arial"/>
          <w:sz w:val="22"/>
          <w:szCs w:val="22"/>
        </w:rPr>
        <w:t>CURRENT USE:</w:t>
      </w:r>
      <w:r w:rsidRPr="00327FD2">
        <w:rPr>
          <w:rFonts w:ascii="Arial" w:hAnsi="Arial" w:cs="Arial"/>
          <w:sz w:val="22"/>
          <w:szCs w:val="22"/>
        </w:rPr>
        <w:tab/>
        <w:t xml:space="preserve">(if vacant please list last known use)  </w:t>
      </w:r>
    </w:p>
    <w:p w14:paraId="39A16108" w14:textId="77777777" w:rsidR="003442D0" w:rsidRPr="00327FD2" w:rsidRDefault="003442D0" w:rsidP="003442D0">
      <w:pPr>
        <w:ind w:left="360"/>
        <w:rPr>
          <w:rFonts w:ascii="Arial" w:hAnsi="Arial" w:cs="Arial"/>
          <w:sz w:val="22"/>
          <w:szCs w:val="22"/>
        </w:rPr>
      </w:pPr>
      <w:r w:rsidRPr="00327FD2">
        <w:rPr>
          <w:rFonts w:ascii="Arial" w:hAnsi="Arial" w:cs="Arial"/>
          <w:sz w:val="22"/>
          <w:szCs w:val="22"/>
        </w:rPr>
        <w:tab/>
      </w:r>
      <w:r w:rsidRPr="00327FD2">
        <w:rPr>
          <w:rFonts w:ascii="Arial" w:hAnsi="Arial" w:cs="Arial"/>
          <w:sz w:val="22"/>
          <w:szCs w:val="22"/>
        </w:rPr>
        <w:tab/>
      </w:r>
      <w:r w:rsidRPr="00327FD2">
        <w:rPr>
          <w:rFonts w:ascii="Arial" w:hAnsi="Arial" w:cs="Arial"/>
          <w:sz w:val="22"/>
          <w:szCs w:val="22"/>
        </w:rPr>
        <w:tab/>
        <w:t>____________________________________________________________________</w:t>
      </w:r>
    </w:p>
    <w:p w14:paraId="7F143091" w14:textId="77777777" w:rsidR="003442D0" w:rsidRPr="00327FD2" w:rsidRDefault="003442D0" w:rsidP="003442D0">
      <w:pPr>
        <w:ind w:left="360"/>
        <w:rPr>
          <w:rFonts w:ascii="Arial" w:hAnsi="Arial" w:cs="Arial"/>
          <w:sz w:val="22"/>
          <w:szCs w:val="22"/>
        </w:rPr>
      </w:pPr>
      <w:r w:rsidRPr="00327FD2">
        <w:rPr>
          <w:rFonts w:ascii="Arial" w:hAnsi="Arial" w:cs="Arial"/>
          <w:sz w:val="22"/>
          <w:szCs w:val="22"/>
        </w:rPr>
        <w:tab/>
      </w:r>
      <w:r w:rsidRPr="00327FD2">
        <w:rPr>
          <w:rFonts w:ascii="Arial" w:hAnsi="Arial" w:cs="Arial"/>
          <w:sz w:val="22"/>
          <w:szCs w:val="22"/>
        </w:rPr>
        <w:tab/>
      </w:r>
      <w:r w:rsidRPr="00327FD2">
        <w:rPr>
          <w:rFonts w:ascii="Arial" w:hAnsi="Arial" w:cs="Arial"/>
          <w:sz w:val="22"/>
          <w:szCs w:val="22"/>
        </w:rPr>
        <w:tab/>
        <w:t>____________________________________________________________________</w:t>
      </w:r>
    </w:p>
    <w:p w14:paraId="44982183" w14:textId="77777777" w:rsidR="003442D0" w:rsidRPr="00327FD2" w:rsidRDefault="00980BFB" w:rsidP="003442D0">
      <w:pPr>
        <w:ind w:left="360"/>
        <w:rPr>
          <w:rFonts w:ascii="Arial" w:hAnsi="Arial" w:cs="Arial"/>
          <w:sz w:val="22"/>
          <w:szCs w:val="22"/>
        </w:rPr>
      </w:pPr>
      <w:r>
        <w:rPr>
          <w:rFonts w:ascii="Arial" w:hAnsi="Arial" w:cs="Arial"/>
          <w:sz w:val="22"/>
          <w:szCs w:val="22"/>
        </w:rPr>
        <w:t>SITE AREA:</w:t>
      </w:r>
      <w:r>
        <w:rPr>
          <w:rFonts w:ascii="Arial" w:hAnsi="Arial" w:cs="Arial"/>
          <w:sz w:val="22"/>
          <w:szCs w:val="22"/>
        </w:rPr>
        <w:tab/>
        <w:t>_____ha/m²</w:t>
      </w:r>
    </w:p>
    <w:p w14:paraId="1B4A7BBA" w14:textId="77777777" w:rsidR="003442D0" w:rsidRPr="00610C4D" w:rsidRDefault="003442D0" w:rsidP="00610C4D">
      <w:pPr>
        <w:pStyle w:val="ListParagraph"/>
        <w:rPr>
          <w:rFonts w:ascii="Arial" w:hAnsi="Arial" w:cs="Arial"/>
          <w:b/>
        </w:rPr>
      </w:pPr>
    </w:p>
    <w:p w14:paraId="13795FF2" w14:textId="77777777" w:rsidR="003442D0" w:rsidRPr="00610C4D" w:rsidRDefault="003442D0" w:rsidP="003442D0">
      <w:pPr>
        <w:pStyle w:val="ListParagraph"/>
        <w:numPr>
          <w:ilvl w:val="0"/>
          <w:numId w:val="3"/>
        </w:numPr>
        <w:rPr>
          <w:rFonts w:ascii="Arial" w:hAnsi="Arial" w:cs="Arial"/>
          <w:b/>
        </w:rPr>
      </w:pPr>
      <w:r w:rsidRPr="00610C4D">
        <w:rPr>
          <w:rFonts w:ascii="Arial" w:hAnsi="Arial" w:cs="Arial"/>
          <w:b/>
        </w:rPr>
        <w:t>The Proposal</w:t>
      </w:r>
    </w:p>
    <w:p w14:paraId="3262846E" w14:textId="77777777" w:rsidR="003442D0" w:rsidRDefault="003442D0" w:rsidP="003442D0">
      <w:pPr>
        <w:ind w:left="360"/>
      </w:pPr>
      <w:r w:rsidRPr="003442D0">
        <w:rPr>
          <w:rFonts w:ascii="Arial" w:hAnsi="Arial" w:cs="Arial"/>
          <w:sz w:val="22"/>
          <w:szCs w:val="22"/>
        </w:rPr>
        <w:t>PLEASE PROVIDE A DESCRIPTION OF YOUR PROPOSAL:</w:t>
      </w:r>
      <w:r>
        <w:t xml:space="preserve">  </w:t>
      </w:r>
    </w:p>
    <w:p w14:paraId="087F4EAD" w14:textId="77777777" w:rsidR="003442D0" w:rsidRDefault="003442D0" w:rsidP="003442D0">
      <w:pPr>
        <w:ind w:left="360"/>
      </w:pPr>
      <w:r>
        <w:t>____________________________________________________________________________________</w:t>
      </w:r>
    </w:p>
    <w:p w14:paraId="16F9E6BE" w14:textId="77777777" w:rsidR="003442D0" w:rsidRDefault="003442D0" w:rsidP="003442D0">
      <w:pPr>
        <w:ind w:left="360"/>
      </w:pPr>
      <w:r>
        <w:t>____________________________________________________________________________________</w:t>
      </w:r>
    </w:p>
    <w:p w14:paraId="0C15BABA" w14:textId="77777777" w:rsidR="003442D0" w:rsidRDefault="003442D0" w:rsidP="003442D0">
      <w:pPr>
        <w:ind w:left="360"/>
      </w:pPr>
      <w:r>
        <w:t>____________________________________________________________________________________</w:t>
      </w:r>
    </w:p>
    <w:p w14:paraId="38A931C9" w14:textId="77777777" w:rsidR="003442D0" w:rsidRDefault="003442D0" w:rsidP="003442D0">
      <w:pPr>
        <w:ind w:left="360"/>
      </w:pPr>
      <w:r>
        <w:t>____________________________________________________________________________________</w:t>
      </w:r>
    </w:p>
    <w:p w14:paraId="4DE7B90C" w14:textId="77777777" w:rsidR="003442D0" w:rsidRDefault="003442D0" w:rsidP="003442D0">
      <w:pPr>
        <w:ind w:left="360"/>
      </w:pPr>
    </w:p>
    <w:p w14:paraId="4DB2D0B5" w14:textId="77777777" w:rsidR="003442D0" w:rsidRPr="00610C4D" w:rsidRDefault="003442D0" w:rsidP="003442D0">
      <w:pPr>
        <w:pStyle w:val="ListParagraph"/>
        <w:numPr>
          <w:ilvl w:val="0"/>
          <w:numId w:val="3"/>
        </w:numPr>
        <w:rPr>
          <w:rFonts w:ascii="Arial" w:hAnsi="Arial" w:cs="Arial"/>
          <w:b/>
        </w:rPr>
      </w:pPr>
      <w:r w:rsidRPr="00610C4D">
        <w:rPr>
          <w:rFonts w:ascii="Arial" w:hAnsi="Arial" w:cs="Arial"/>
          <w:b/>
        </w:rPr>
        <w:t xml:space="preserve">Service Requested </w:t>
      </w:r>
    </w:p>
    <w:p w14:paraId="5FFD974E" w14:textId="60A19456" w:rsidR="003442D0" w:rsidRPr="00327FD2" w:rsidRDefault="00946AAE" w:rsidP="00327FD2">
      <w:pPr>
        <w:ind w:firstLine="720"/>
        <w:rPr>
          <w:rFonts w:ascii="Arial" w:hAnsi="Arial" w:cs="Arial"/>
          <w:sz w:val="22"/>
          <w:szCs w:val="22"/>
        </w:rPr>
      </w:pPr>
      <w:r w:rsidRPr="00327FD2">
        <w:rPr>
          <w:rFonts w:ascii="Arial" w:hAnsi="Arial" w:cs="Arial"/>
          <w:noProof/>
          <w:sz w:val="22"/>
          <w:szCs w:val="22"/>
        </w:rPr>
        <mc:AlternateContent>
          <mc:Choice Requires="wps">
            <w:drawing>
              <wp:anchor distT="0" distB="0" distL="114300" distR="114300" simplePos="0" relativeHeight="251653632" behindDoc="0" locked="0" layoutInCell="1" allowOverlap="1" wp14:anchorId="789D2B5D" wp14:editId="671440A7">
                <wp:simplePos x="0" y="0"/>
                <wp:positionH relativeFrom="column">
                  <wp:posOffset>209550</wp:posOffset>
                </wp:positionH>
                <wp:positionV relativeFrom="paragraph">
                  <wp:posOffset>38100</wp:posOffset>
                </wp:positionV>
                <wp:extent cx="115570" cy="114300"/>
                <wp:effectExtent l="0" t="0" r="0" b="0"/>
                <wp:wrapNone/>
                <wp:docPr id="200391126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 cy="1143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B99C616" id="Rectangle 18" o:spid="_x0000_s1026" style="position:absolute;margin-left:16.5pt;margin-top:3pt;width:9.1pt;height: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" fillcolor="window" strokecolor="windowText" strokeweight=".25pt">
                <v:path arrowok="t"/>
              </v:rect>
            </w:pict>
          </mc:Fallback>
        </mc:AlternateContent>
      </w:r>
      <w:r w:rsidR="003442D0" w:rsidRPr="00327FD2">
        <w:rPr>
          <w:rFonts w:ascii="Arial" w:hAnsi="Arial" w:cs="Arial"/>
          <w:sz w:val="22"/>
          <w:szCs w:val="22"/>
        </w:rPr>
        <w:t>Service Level A:</w:t>
      </w:r>
      <w:r w:rsidR="003442D0" w:rsidRPr="00327FD2">
        <w:rPr>
          <w:rFonts w:ascii="Arial" w:hAnsi="Arial" w:cs="Arial"/>
          <w:sz w:val="22"/>
          <w:szCs w:val="22"/>
        </w:rPr>
        <w:tab/>
      </w:r>
      <w:r w:rsidR="006065AF">
        <w:rPr>
          <w:rFonts w:ascii="Arial" w:hAnsi="Arial" w:cs="Arial"/>
          <w:sz w:val="22"/>
          <w:szCs w:val="22"/>
        </w:rPr>
        <w:t>Householder and Small scale Development</w:t>
      </w:r>
      <w:r w:rsidR="003442D0" w:rsidRPr="00327FD2">
        <w:rPr>
          <w:rFonts w:ascii="Arial" w:hAnsi="Arial" w:cs="Arial"/>
          <w:sz w:val="22"/>
          <w:szCs w:val="22"/>
        </w:rPr>
        <w:t xml:space="preserve"> </w:t>
      </w:r>
      <w:r w:rsidR="007F6704">
        <w:rPr>
          <w:rFonts w:ascii="Arial" w:hAnsi="Arial" w:cs="Arial"/>
          <w:sz w:val="22"/>
          <w:szCs w:val="22"/>
        </w:rPr>
        <w:tab/>
      </w:r>
      <w:r w:rsidR="007F6704">
        <w:rPr>
          <w:rFonts w:ascii="Arial" w:hAnsi="Arial" w:cs="Arial"/>
          <w:sz w:val="22"/>
          <w:szCs w:val="22"/>
        </w:rPr>
        <w:tab/>
      </w:r>
    </w:p>
    <w:p w14:paraId="1EA2663A" w14:textId="31C495B0" w:rsidR="003442D0" w:rsidRPr="00327FD2" w:rsidRDefault="00946AAE" w:rsidP="00327FD2">
      <w:pPr>
        <w:ind w:left="720"/>
        <w:rPr>
          <w:rFonts w:ascii="Arial" w:hAnsi="Arial" w:cs="Arial"/>
          <w:sz w:val="22"/>
          <w:szCs w:val="22"/>
        </w:rPr>
      </w:pPr>
      <w:r w:rsidRPr="00327FD2">
        <w:rPr>
          <w:rFonts w:ascii="Arial" w:hAnsi="Arial" w:cs="Arial"/>
          <w:noProof/>
          <w:sz w:val="22"/>
          <w:szCs w:val="22"/>
        </w:rPr>
        <mc:AlternateContent>
          <mc:Choice Requires="wps">
            <w:drawing>
              <wp:anchor distT="0" distB="0" distL="114300" distR="114300" simplePos="0" relativeHeight="251654656" behindDoc="0" locked="0" layoutInCell="1" allowOverlap="1" wp14:anchorId="40959668" wp14:editId="0E6CB94D">
                <wp:simplePos x="0" y="0"/>
                <wp:positionH relativeFrom="column">
                  <wp:posOffset>209550</wp:posOffset>
                </wp:positionH>
                <wp:positionV relativeFrom="paragraph">
                  <wp:posOffset>29210</wp:posOffset>
                </wp:positionV>
                <wp:extent cx="114935" cy="114300"/>
                <wp:effectExtent l="0" t="0" r="0" b="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935" cy="1143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691A778" id="Rectangle 17" o:spid="_x0000_s1026" style="position:absolute;margin-left:16.5pt;margin-top:2.3pt;width:9.05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" fillcolor="window" strokecolor="windowText" strokeweight=".25pt">
                <v:path arrowok="t"/>
              </v:rect>
            </w:pict>
          </mc:Fallback>
        </mc:AlternateContent>
      </w:r>
      <w:r w:rsidR="00C07EDB">
        <w:rPr>
          <w:rFonts w:ascii="Arial" w:hAnsi="Arial" w:cs="Arial"/>
          <w:sz w:val="22"/>
          <w:szCs w:val="22"/>
        </w:rPr>
        <w:t>Service L</w:t>
      </w:r>
      <w:r w:rsidR="003442D0" w:rsidRPr="00327FD2">
        <w:rPr>
          <w:rFonts w:ascii="Arial" w:hAnsi="Arial" w:cs="Arial"/>
          <w:sz w:val="22"/>
          <w:szCs w:val="22"/>
        </w:rPr>
        <w:t xml:space="preserve">evel B: </w:t>
      </w:r>
      <w:r w:rsidR="007F6704">
        <w:rPr>
          <w:rFonts w:ascii="Arial" w:hAnsi="Arial" w:cs="Arial"/>
          <w:sz w:val="22"/>
          <w:szCs w:val="22"/>
        </w:rPr>
        <w:tab/>
        <w:t xml:space="preserve">Meeting </w:t>
      </w:r>
      <w:r w:rsidR="007F6704">
        <w:rPr>
          <w:rFonts w:ascii="Arial" w:hAnsi="Arial" w:cs="Arial"/>
          <w:sz w:val="22"/>
          <w:szCs w:val="22"/>
        </w:rPr>
        <w:tab/>
        <w:t xml:space="preserve">(small) </w:t>
      </w:r>
      <w:r w:rsidR="003442D0" w:rsidRPr="00327FD2">
        <w:rPr>
          <w:rFonts w:ascii="Arial" w:hAnsi="Arial" w:cs="Arial"/>
          <w:sz w:val="22"/>
          <w:szCs w:val="22"/>
        </w:rPr>
        <w:tab/>
      </w:r>
      <w:r w:rsidR="007F6704">
        <w:rPr>
          <w:rFonts w:ascii="Arial" w:hAnsi="Arial" w:cs="Arial"/>
          <w:sz w:val="22"/>
          <w:szCs w:val="22"/>
        </w:rPr>
        <w:tab/>
      </w:r>
      <w:r w:rsidR="006065AF">
        <w:rPr>
          <w:rFonts w:ascii="Arial" w:hAnsi="Arial" w:cs="Arial"/>
          <w:sz w:val="22"/>
          <w:szCs w:val="22"/>
        </w:rPr>
        <w:tab/>
      </w:r>
      <w:r w:rsidR="006065AF">
        <w:rPr>
          <w:rFonts w:ascii="Arial" w:hAnsi="Arial" w:cs="Arial"/>
          <w:sz w:val="22"/>
          <w:szCs w:val="22"/>
        </w:rPr>
        <w:tab/>
      </w:r>
    </w:p>
    <w:p w14:paraId="57387F35" w14:textId="5DAF50BC" w:rsidR="003442D0" w:rsidRPr="00327FD2" w:rsidRDefault="00946AAE" w:rsidP="00327FD2">
      <w:pPr>
        <w:ind w:firstLine="720"/>
        <w:rPr>
          <w:rFonts w:ascii="Arial" w:hAnsi="Arial" w:cs="Arial"/>
          <w:sz w:val="22"/>
          <w:szCs w:val="22"/>
        </w:rPr>
      </w:pPr>
      <w:r w:rsidRPr="00327FD2">
        <w:rPr>
          <w:rFonts w:ascii="Arial" w:hAnsi="Arial" w:cs="Arial"/>
          <w:noProof/>
          <w:sz w:val="22"/>
          <w:szCs w:val="22"/>
        </w:rPr>
        <mc:AlternateContent>
          <mc:Choice Requires="wps">
            <w:drawing>
              <wp:anchor distT="0" distB="0" distL="114300" distR="114300" simplePos="0" relativeHeight="251655680" behindDoc="0" locked="0" layoutInCell="1" allowOverlap="1" wp14:anchorId="45B7E4EE" wp14:editId="0B2E0DE7">
                <wp:simplePos x="0" y="0"/>
                <wp:positionH relativeFrom="column">
                  <wp:posOffset>209550</wp:posOffset>
                </wp:positionH>
                <wp:positionV relativeFrom="paragraph">
                  <wp:posOffset>30480</wp:posOffset>
                </wp:positionV>
                <wp:extent cx="114935" cy="114300"/>
                <wp:effectExtent l="0" t="0" r="0" b="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935" cy="1143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40F7C0E" id="Rectangle 15" o:spid="_x0000_s1026" style="position:absolute;margin-left:16.5pt;margin-top:2.4pt;width:9.05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" fillcolor="window" strokecolor="windowText" strokeweight=".25pt">
                <v:path arrowok="t"/>
              </v:rect>
            </w:pict>
          </mc:Fallback>
        </mc:AlternateContent>
      </w:r>
      <w:r w:rsidR="003442D0" w:rsidRPr="00327FD2">
        <w:rPr>
          <w:rFonts w:ascii="Arial" w:hAnsi="Arial" w:cs="Arial"/>
          <w:sz w:val="22"/>
          <w:szCs w:val="22"/>
        </w:rPr>
        <w:t xml:space="preserve">Service Level C: </w:t>
      </w:r>
      <w:r w:rsidR="003442D0" w:rsidRPr="00327FD2">
        <w:rPr>
          <w:rFonts w:ascii="Arial" w:hAnsi="Arial" w:cs="Arial"/>
          <w:sz w:val="22"/>
          <w:szCs w:val="22"/>
        </w:rPr>
        <w:tab/>
      </w:r>
      <w:r w:rsidR="007F6704">
        <w:rPr>
          <w:rFonts w:ascii="Arial" w:hAnsi="Arial" w:cs="Arial"/>
          <w:sz w:val="22"/>
          <w:szCs w:val="22"/>
        </w:rPr>
        <w:t xml:space="preserve">Meeting </w:t>
      </w:r>
      <w:r w:rsidR="007F6704">
        <w:rPr>
          <w:rFonts w:ascii="Arial" w:hAnsi="Arial" w:cs="Arial"/>
          <w:sz w:val="22"/>
          <w:szCs w:val="22"/>
        </w:rPr>
        <w:tab/>
        <w:t>(medium)</w:t>
      </w:r>
      <w:r w:rsidR="003442D0" w:rsidRPr="00327FD2">
        <w:rPr>
          <w:rFonts w:ascii="Arial" w:hAnsi="Arial" w:cs="Arial"/>
          <w:sz w:val="22"/>
          <w:szCs w:val="22"/>
        </w:rPr>
        <w:tab/>
      </w:r>
      <w:r w:rsidR="007F6704">
        <w:rPr>
          <w:rFonts w:ascii="Arial" w:hAnsi="Arial" w:cs="Arial"/>
          <w:sz w:val="22"/>
          <w:szCs w:val="22"/>
        </w:rPr>
        <w:tab/>
      </w:r>
      <w:r w:rsidR="006065AF">
        <w:rPr>
          <w:rFonts w:ascii="Arial" w:hAnsi="Arial" w:cs="Arial"/>
          <w:sz w:val="22"/>
          <w:szCs w:val="22"/>
        </w:rPr>
        <w:tab/>
      </w:r>
      <w:r w:rsidR="006065AF">
        <w:rPr>
          <w:rFonts w:ascii="Arial" w:hAnsi="Arial" w:cs="Arial"/>
          <w:sz w:val="22"/>
          <w:szCs w:val="22"/>
        </w:rPr>
        <w:tab/>
      </w:r>
      <w:r w:rsidR="003442D0" w:rsidRPr="00327FD2">
        <w:rPr>
          <w:rFonts w:ascii="Arial" w:hAnsi="Arial" w:cs="Arial"/>
          <w:sz w:val="22"/>
          <w:szCs w:val="22"/>
        </w:rPr>
        <w:t xml:space="preserve"> </w:t>
      </w:r>
    </w:p>
    <w:p w14:paraId="2D7500AD" w14:textId="3F2550C5" w:rsidR="003442D0" w:rsidRPr="00327FD2" w:rsidRDefault="00946AAE" w:rsidP="00327FD2">
      <w:pPr>
        <w:ind w:firstLine="720"/>
        <w:rPr>
          <w:rFonts w:ascii="Arial" w:hAnsi="Arial" w:cs="Arial"/>
          <w:sz w:val="22"/>
          <w:szCs w:val="22"/>
        </w:rPr>
      </w:pPr>
      <w:r w:rsidRPr="00327FD2">
        <w:rPr>
          <w:rFonts w:ascii="Arial" w:hAnsi="Arial" w:cs="Arial"/>
          <w:noProof/>
          <w:sz w:val="22"/>
          <w:szCs w:val="22"/>
        </w:rPr>
        <mc:AlternateContent>
          <mc:Choice Requires="wps">
            <w:drawing>
              <wp:anchor distT="0" distB="0" distL="114300" distR="114300" simplePos="0" relativeHeight="251656704" behindDoc="0" locked="0" layoutInCell="1" allowOverlap="1" wp14:anchorId="3AD64D70" wp14:editId="7B245AD6">
                <wp:simplePos x="0" y="0"/>
                <wp:positionH relativeFrom="column">
                  <wp:posOffset>209550</wp:posOffset>
                </wp:positionH>
                <wp:positionV relativeFrom="paragraph">
                  <wp:posOffset>31115</wp:posOffset>
                </wp:positionV>
                <wp:extent cx="114935" cy="114300"/>
                <wp:effectExtent l="0" t="0" r="0" b="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935" cy="1143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F0A08DD" id="Rectangle 13" o:spid="_x0000_s1026" style="position:absolute;margin-left:16.5pt;margin-top:2.45pt;width:9.05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" fillcolor="window" strokecolor="windowText" strokeweight=".25pt">
                <v:path arrowok="t"/>
              </v:rect>
            </w:pict>
          </mc:Fallback>
        </mc:AlternateContent>
      </w:r>
      <w:r w:rsidR="003442D0" w:rsidRPr="00327FD2">
        <w:rPr>
          <w:rFonts w:ascii="Arial" w:hAnsi="Arial" w:cs="Arial"/>
          <w:sz w:val="22"/>
          <w:szCs w:val="22"/>
        </w:rPr>
        <w:t xml:space="preserve">Service Level D: </w:t>
      </w:r>
      <w:r w:rsidR="003442D0" w:rsidRPr="00327FD2">
        <w:rPr>
          <w:rFonts w:ascii="Arial" w:hAnsi="Arial" w:cs="Arial"/>
          <w:sz w:val="22"/>
          <w:szCs w:val="22"/>
        </w:rPr>
        <w:tab/>
      </w:r>
      <w:r w:rsidR="007F6704">
        <w:rPr>
          <w:rFonts w:ascii="Arial" w:hAnsi="Arial" w:cs="Arial"/>
          <w:sz w:val="22"/>
          <w:szCs w:val="22"/>
        </w:rPr>
        <w:t xml:space="preserve">Meeting </w:t>
      </w:r>
      <w:r w:rsidR="007F6704">
        <w:rPr>
          <w:rFonts w:ascii="Arial" w:hAnsi="Arial" w:cs="Arial"/>
          <w:sz w:val="22"/>
          <w:szCs w:val="22"/>
        </w:rPr>
        <w:tab/>
        <w:t>(major)</w:t>
      </w:r>
      <w:r w:rsidR="003442D0" w:rsidRPr="00327FD2">
        <w:rPr>
          <w:rFonts w:ascii="Arial" w:hAnsi="Arial" w:cs="Arial"/>
          <w:sz w:val="22"/>
          <w:szCs w:val="22"/>
        </w:rPr>
        <w:tab/>
      </w:r>
      <w:r w:rsidR="007F6704">
        <w:rPr>
          <w:rFonts w:ascii="Arial" w:hAnsi="Arial" w:cs="Arial"/>
          <w:sz w:val="22"/>
          <w:szCs w:val="22"/>
        </w:rPr>
        <w:tab/>
      </w:r>
      <w:r w:rsidR="007F6704">
        <w:rPr>
          <w:rFonts w:ascii="Arial" w:hAnsi="Arial" w:cs="Arial"/>
          <w:sz w:val="22"/>
          <w:szCs w:val="22"/>
        </w:rPr>
        <w:tab/>
      </w:r>
      <w:r w:rsidR="006065AF">
        <w:rPr>
          <w:rFonts w:ascii="Arial" w:hAnsi="Arial" w:cs="Arial"/>
          <w:sz w:val="22"/>
          <w:szCs w:val="22"/>
        </w:rPr>
        <w:tab/>
      </w:r>
      <w:r w:rsidR="006065AF">
        <w:rPr>
          <w:rFonts w:ascii="Arial" w:hAnsi="Arial" w:cs="Arial"/>
          <w:sz w:val="22"/>
          <w:szCs w:val="22"/>
        </w:rPr>
        <w:tab/>
      </w:r>
      <w:r w:rsidR="003442D0" w:rsidRPr="00327FD2">
        <w:rPr>
          <w:rFonts w:ascii="Arial" w:hAnsi="Arial" w:cs="Arial"/>
          <w:sz w:val="22"/>
          <w:szCs w:val="22"/>
        </w:rPr>
        <w:t xml:space="preserve"> </w:t>
      </w:r>
    </w:p>
    <w:p w14:paraId="7CA7C050" w14:textId="15987E52" w:rsidR="003442D0" w:rsidRPr="00327FD2" w:rsidRDefault="00946AAE" w:rsidP="00327FD2">
      <w:pPr>
        <w:ind w:firstLine="720"/>
        <w:rPr>
          <w:rFonts w:ascii="Arial" w:hAnsi="Arial" w:cs="Arial"/>
          <w:sz w:val="22"/>
          <w:szCs w:val="22"/>
        </w:rPr>
      </w:pPr>
      <w:r w:rsidRPr="00327FD2">
        <w:rPr>
          <w:rFonts w:ascii="Arial" w:hAnsi="Arial" w:cs="Arial"/>
          <w:noProof/>
          <w:sz w:val="22"/>
          <w:szCs w:val="22"/>
        </w:rPr>
        <mc:AlternateContent>
          <mc:Choice Requires="wps">
            <w:drawing>
              <wp:anchor distT="0" distB="0" distL="114300" distR="114300" simplePos="0" relativeHeight="251657728" behindDoc="0" locked="0" layoutInCell="1" allowOverlap="1" wp14:anchorId="4A658665" wp14:editId="1EFB2649">
                <wp:simplePos x="0" y="0"/>
                <wp:positionH relativeFrom="column">
                  <wp:posOffset>209550</wp:posOffset>
                </wp:positionH>
                <wp:positionV relativeFrom="paragraph">
                  <wp:posOffset>28575</wp:posOffset>
                </wp:positionV>
                <wp:extent cx="114935" cy="114300"/>
                <wp:effectExtent l="0" t="0" r="0" b="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935" cy="1143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05118C9" id="Rectangle 11" o:spid="_x0000_s1026" style="position:absolute;margin-left:16.5pt;margin-top:2.25pt;width:9.05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" fillcolor="window" strokecolor="windowText" strokeweight=".25pt">
                <v:path arrowok="t"/>
              </v:rect>
            </w:pict>
          </mc:Fallback>
        </mc:AlternateContent>
      </w:r>
      <w:r w:rsidR="003442D0" w:rsidRPr="00327FD2">
        <w:rPr>
          <w:rFonts w:ascii="Arial" w:hAnsi="Arial" w:cs="Arial"/>
          <w:sz w:val="22"/>
          <w:szCs w:val="22"/>
        </w:rPr>
        <w:t xml:space="preserve">Service Level E: </w:t>
      </w:r>
      <w:r w:rsidR="003442D0" w:rsidRPr="00327FD2">
        <w:rPr>
          <w:rFonts w:ascii="Arial" w:hAnsi="Arial" w:cs="Arial"/>
          <w:sz w:val="22"/>
          <w:szCs w:val="22"/>
        </w:rPr>
        <w:tab/>
      </w:r>
      <w:r w:rsidR="006065AF">
        <w:rPr>
          <w:rFonts w:ascii="Arial" w:hAnsi="Arial" w:cs="Arial"/>
          <w:sz w:val="22"/>
          <w:szCs w:val="22"/>
        </w:rPr>
        <w:t xml:space="preserve">Meeting </w:t>
      </w:r>
      <w:r w:rsidR="006065AF">
        <w:rPr>
          <w:rFonts w:ascii="Arial" w:hAnsi="Arial" w:cs="Arial"/>
          <w:sz w:val="22"/>
          <w:szCs w:val="22"/>
        </w:rPr>
        <w:tab/>
        <w:t>(Discharge of Condition</w:t>
      </w:r>
      <w:r w:rsidR="007F6704">
        <w:rPr>
          <w:rFonts w:ascii="Arial" w:hAnsi="Arial" w:cs="Arial"/>
          <w:sz w:val="22"/>
          <w:szCs w:val="22"/>
        </w:rPr>
        <w:t>)</w:t>
      </w:r>
      <w:r w:rsidR="007F6704">
        <w:rPr>
          <w:rFonts w:ascii="Arial" w:hAnsi="Arial" w:cs="Arial"/>
          <w:sz w:val="22"/>
          <w:szCs w:val="22"/>
        </w:rPr>
        <w:tab/>
      </w:r>
      <w:r w:rsidR="006065AF">
        <w:rPr>
          <w:rFonts w:ascii="Arial" w:hAnsi="Arial" w:cs="Arial"/>
          <w:sz w:val="22"/>
          <w:szCs w:val="22"/>
        </w:rPr>
        <w:tab/>
      </w:r>
      <w:r w:rsidR="003442D0" w:rsidRPr="00327FD2">
        <w:rPr>
          <w:rFonts w:ascii="Arial" w:hAnsi="Arial" w:cs="Arial"/>
          <w:sz w:val="22"/>
          <w:szCs w:val="22"/>
        </w:rPr>
        <w:t xml:space="preserve"> </w:t>
      </w:r>
    </w:p>
    <w:p w14:paraId="232E546F" w14:textId="29C8137B" w:rsidR="003442D0" w:rsidRPr="00327FD2" w:rsidRDefault="00946AAE" w:rsidP="00D251DD">
      <w:pPr>
        <w:ind w:firstLine="720"/>
        <w:rPr>
          <w:rFonts w:ascii="Arial" w:hAnsi="Arial" w:cs="Arial"/>
          <w:sz w:val="22"/>
          <w:szCs w:val="22"/>
        </w:rPr>
      </w:pPr>
      <w:r w:rsidRPr="00327FD2">
        <w:rPr>
          <w:rFonts w:ascii="Arial" w:hAnsi="Arial" w:cs="Arial"/>
          <w:noProof/>
          <w:sz w:val="22"/>
          <w:szCs w:val="22"/>
        </w:rPr>
        <mc:AlternateContent>
          <mc:Choice Requires="wps">
            <w:drawing>
              <wp:anchor distT="0" distB="0" distL="114300" distR="114300" simplePos="0" relativeHeight="251658752" behindDoc="0" locked="0" layoutInCell="1" allowOverlap="1" wp14:anchorId="33E1C030" wp14:editId="3D26E70B">
                <wp:simplePos x="0" y="0"/>
                <wp:positionH relativeFrom="column">
                  <wp:posOffset>209550</wp:posOffset>
                </wp:positionH>
                <wp:positionV relativeFrom="paragraph">
                  <wp:posOffset>29210</wp:posOffset>
                </wp:positionV>
                <wp:extent cx="114935" cy="114300"/>
                <wp:effectExtent l="0" t="0" r="0" b="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935" cy="1143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CE840E4" id="Rectangle 9" o:spid="_x0000_s1026" style="position:absolute;margin-left:16.5pt;margin-top:2.3pt;width:9.05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" fillcolor="window" strokecolor="windowText" strokeweight=".25pt">
                <v:path arrowok="t"/>
              </v:rect>
            </w:pict>
          </mc:Fallback>
        </mc:AlternateContent>
      </w:r>
      <w:r w:rsidR="003442D0" w:rsidRPr="00327FD2">
        <w:rPr>
          <w:rFonts w:ascii="Arial" w:hAnsi="Arial" w:cs="Arial"/>
          <w:sz w:val="22"/>
          <w:szCs w:val="22"/>
        </w:rPr>
        <w:t xml:space="preserve">Service Level F: </w:t>
      </w:r>
      <w:r w:rsidR="003442D0" w:rsidRPr="00327FD2">
        <w:rPr>
          <w:rFonts w:ascii="Arial" w:hAnsi="Arial" w:cs="Arial"/>
          <w:sz w:val="22"/>
          <w:szCs w:val="22"/>
        </w:rPr>
        <w:tab/>
      </w:r>
      <w:r w:rsidR="006065AF">
        <w:rPr>
          <w:rFonts w:ascii="Arial" w:hAnsi="Arial" w:cs="Arial"/>
          <w:sz w:val="22"/>
          <w:szCs w:val="22"/>
        </w:rPr>
        <w:t xml:space="preserve">Meeting </w:t>
      </w:r>
      <w:r w:rsidR="006065AF">
        <w:rPr>
          <w:rFonts w:ascii="Arial" w:hAnsi="Arial" w:cs="Arial"/>
          <w:sz w:val="22"/>
          <w:szCs w:val="22"/>
        </w:rPr>
        <w:tab/>
        <w:t>(Post Decision Services</w:t>
      </w:r>
      <w:r w:rsidR="008F6E59">
        <w:rPr>
          <w:rFonts w:ascii="Arial" w:hAnsi="Arial" w:cs="Arial"/>
          <w:sz w:val="22"/>
          <w:szCs w:val="22"/>
        </w:rPr>
        <w:t xml:space="preserve"> 5 – 8</w:t>
      </w:r>
      <w:r w:rsidR="00D251DD">
        <w:rPr>
          <w:rFonts w:ascii="Arial" w:hAnsi="Arial" w:cs="Arial"/>
          <w:sz w:val="22"/>
          <w:szCs w:val="22"/>
        </w:rPr>
        <w:t xml:space="preserve"> </w:t>
      </w:r>
      <w:r w:rsidR="008F6E59">
        <w:rPr>
          <w:rFonts w:ascii="Arial" w:hAnsi="Arial" w:cs="Arial"/>
          <w:sz w:val="22"/>
          <w:szCs w:val="22"/>
        </w:rPr>
        <w:t>conditions</w:t>
      </w:r>
      <w:r w:rsidR="007F6704">
        <w:rPr>
          <w:rFonts w:ascii="Arial" w:hAnsi="Arial" w:cs="Arial"/>
          <w:sz w:val="22"/>
          <w:szCs w:val="22"/>
        </w:rPr>
        <w:t>)</w:t>
      </w:r>
      <w:r w:rsidR="007F6704">
        <w:rPr>
          <w:rFonts w:ascii="Arial" w:hAnsi="Arial" w:cs="Arial"/>
          <w:sz w:val="22"/>
          <w:szCs w:val="22"/>
        </w:rPr>
        <w:tab/>
      </w:r>
      <w:r w:rsidR="006065AF">
        <w:rPr>
          <w:rFonts w:ascii="Arial" w:hAnsi="Arial" w:cs="Arial"/>
          <w:sz w:val="22"/>
          <w:szCs w:val="22"/>
        </w:rPr>
        <w:tab/>
      </w:r>
      <w:r w:rsidR="008F6E59">
        <w:rPr>
          <w:rFonts w:ascii="Arial" w:hAnsi="Arial" w:cs="Arial"/>
          <w:sz w:val="22"/>
          <w:szCs w:val="22"/>
        </w:rPr>
        <w:tab/>
      </w:r>
      <w:r w:rsidR="008F6E59">
        <w:rPr>
          <w:rFonts w:ascii="Arial" w:hAnsi="Arial" w:cs="Arial"/>
          <w:sz w:val="22"/>
          <w:szCs w:val="22"/>
        </w:rPr>
        <w:tab/>
      </w:r>
      <w:r w:rsidR="003442D0" w:rsidRPr="00327FD2">
        <w:rPr>
          <w:rFonts w:ascii="Arial" w:hAnsi="Arial" w:cs="Arial"/>
          <w:sz w:val="22"/>
          <w:szCs w:val="22"/>
        </w:rPr>
        <w:t xml:space="preserve"> </w:t>
      </w:r>
    </w:p>
    <w:p w14:paraId="4369DBAC" w14:textId="1EA18509" w:rsidR="003442D0" w:rsidRPr="00327FD2" w:rsidRDefault="00946AAE" w:rsidP="00327FD2">
      <w:pPr>
        <w:ind w:firstLine="720"/>
        <w:rPr>
          <w:rFonts w:ascii="Arial" w:hAnsi="Arial" w:cs="Arial"/>
          <w:sz w:val="22"/>
          <w:szCs w:val="22"/>
        </w:rPr>
      </w:pPr>
      <w:r w:rsidRPr="00327FD2">
        <w:rPr>
          <w:rFonts w:ascii="Arial" w:hAnsi="Arial" w:cs="Arial"/>
          <w:noProof/>
          <w:sz w:val="22"/>
          <w:szCs w:val="22"/>
        </w:rPr>
        <mc:AlternateContent>
          <mc:Choice Requires="wps">
            <w:drawing>
              <wp:anchor distT="0" distB="0" distL="114300" distR="114300" simplePos="0" relativeHeight="251659776" behindDoc="0" locked="0" layoutInCell="1" allowOverlap="1" wp14:anchorId="7696AFB3" wp14:editId="7778A298">
                <wp:simplePos x="0" y="0"/>
                <wp:positionH relativeFrom="column">
                  <wp:posOffset>209550</wp:posOffset>
                </wp:positionH>
                <wp:positionV relativeFrom="paragraph">
                  <wp:posOffset>20320</wp:posOffset>
                </wp:positionV>
                <wp:extent cx="114935" cy="114300"/>
                <wp:effectExtent l="0" t="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935" cy="1143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D68DADB" id="Rectangle 7" o:spid="_x0000_s1026" style="position:absolute;margin-left:16.5pt;margin-top:1.6pt;width:9.05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" fillcolor="window" strokecolor="windowText" strokeweight=".25pt">
                <v:path arrowok="t"/>
              </v:rect>
            </w:pict>
          </mc:Fallback>
        </mc:AlternateContent>
      </w:r>
      <w:r w:rsidR="003442D0" w:rsidRPr="00327FD2">
        <w:rPr>
          <w:rFonts w:ascii="Arial" w:hAnsi="Arial" w:cs="Arial"/>
          <w:sz w:val="22"/>
          <w:szCs w:val="22"/>
        </w:rPr>
        <w:t xml:space="preserve">Service Level G: </w:t>
      </w:r>
      <w:r w:rsidR="003442D0" w:rsidRPr="00327FD2">
        <w:rPr>
          <w:rFonts w:ascii="Arial" w:hAnsi="Arial" w:cs="Arial"/>
          <w:sz w:val="22"/>
          <w:szCs w:val="22"/>
        </w:rPr>
        <w:tab/>
      </w:r>
      <w:r w:rsidR="007F6704">
        <w:rPr>
          <w:rFonts w:ascii="Arial" w:hAnsi="Arial" w:cs="Arial"/>
          <w:sz w:val="22"/>
          <w:szCs w:val="22"/>
        </w:rPr>
        <w:t xml:space="preserve">Meeting </w:t>
      </w:r>
      <w:r w:rsidR="007F6704">
        <w:rPr>
          <w:rFonts w:ascii="Arial" w:hAnsi="Arial" w:cs="Arial"/>
          <w:sz w:val="22"/>
          <w:szCs w:val="22"/>
        </w:rPr>
        <w:tab/>
        <w:t>(listed buildings)</w:t>
      </w:r>
      <w:r w:rsidR="007F6704">
        <w:rPr>
          <w:rFonts w:ascii="Arial" w:hAnsi="Arial" w:cs="Arial"/>
          <w:sz w:val="22"/>
          <w:szCs w:val="22"/>
        </w:rPr>
        <w:tab/>
      </w:r>
      <w:r w:rsidR="006065AF">
        <w:rPr>
          <w:rFonts w:ascii="Arial" w:hAnsi="Arial" w:cs="Arial"/>
          <w:sz w:val="22"/>
          <w:szCs w:val="22"/>
        </w:rPr>
        <w:tab/>
      </w:r>
      <w:r w:rsidR="006065AF">
        <w:rPr>
          <w:rFonts w:ascii="Arial" w:hAnsi="Arial" w:cs="Arial"/>
          <w:sz w:val="22"/>
          <w:szCs w:val="22"/>
        </w:rPr>
        <w:tab/>
      </w:r>
      <w:r w:rsidR="003442D0" w:rsidRPr="00327FD2">
        <w:rPr>
          <w:rFonts w:ascii="Arial" w:hAnsi="Arial" w:cs="Arial"/>
          <w:sz w:val="22"/>
          <w:szCs w:val="22"/>
        </w:rPr>
        <w:t xml:space="preserve"> </w:t>
      </w:r>
    </w:p>
    <w:p w14:paraId="4F1D3BE9" w14:textId="1C3B00FC" w:rsidR="00AC7DCF" w:rsidRDefault="00946AAE" w:rsidP="00327FD2">
      <w:pPr>
        <w:ind w:firstLine="720"/>
        <w:rPr>
          <w:rFonts w:ascii="Arial" w:hAnsi="Arial" w:cs="Arial"/>
          <w:sz w:val="22"/>
          <w:szCs w:val="22"/>
        </w:rPr>
      </w:pPr>
      <w:r w:rsidRPr="00327FD2">
        <w:rPr>
          <w:rFonts w:ascii="Arial" w:hAnsi="Arial" w:cs="Arial"/>
          <w:noProof/>
          <w:sz w:val="22"/>
          <w:szCs w:val="22"/>
        </w:rPr>
        <mc:AlternateContent>
          <mc:Choice Requires="wps">
            <w:drawing>
              <wp:anchor distT="0" distB="0" distL="114300" distR="114300" simplePos="0" relativeHeight="251660800" behindDoc="0" locked="0" layoutInCell="1" allowOverlap="1" wp14:anchorId="0DDF640F" wp14:editId="2DA1FB95">
                <wp:simplePos x="0" y="0"/>
                <wp:positionH relativeFrom="column">
                  <wp:posOffset>209550</wp:posOffset>
                </wp:positionH>
                <wp:positionV relativeFrom="paragraph">
                  <wp:posOffset>40005</wp:posOffset>
                </wp:positionV>
                <wp:extent cx="114935" cy="114300"/>
                <wp:effectExtent l="0" t="0" r="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935" cy="1143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459ABD1" id="Rectangle 5" o:spid="_x0000_s1026" style="position:absolute;margin-left:16.5pt;margin-top:3.15pt;width:9.05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" fillcolor="window" strokecolor="windowText" strokeweight=".25pt">
                <v:path arrowok="t"/>
              </v:rect>
            </w:pict>
          </mc:Fallback>
        </mc:AlternateContent>
      </w:r>
      <w:r w:rsidR="003442D0" w:rsidRPr="00327FD2">
        <w:rPr>
          <w:rFonts w:ascii="Arial" w:hAnsi="Arial" w:cs="Arial"/>
          <w:sz w:val="22"/>
          <w:szCs w:val="22"/>
        </w:rPr>
        <w:t>Service Level H:</w:t>
      </w:r>
      <w:r w:rsidR="003442D0" w:rsidRPr="00327FD2">
        <w:rPr>
          <w:rFonts w:ascii="Arial" w:hAnsi="Arial" w:cs="Arial"/>
          <w:sz w:val="22"/>
          <w:szCs w:val="22"/>
        </w:rPr>
        <w:tab/>
      </w:r>
      <w:r w:rsidR="006065AF">
        <w:rPr>
          <w:rFonts w:ascii="Arial" w:hAnsi="Arial" w:cs="Arial"/>
          <w:sz w:val="22"/>
          <w:szCs w:val="22"/>
        </w:rPr>
        <w:t>Planning Performance Agreement</w:t>
      </w:r>
      <w:r w:rsidR="003442D0" w:rsidRPr="00327FD2">
        <w:rPr>
          <w:rFonts w:ascii="Arial" w:hAnsi="Arial" w:cs="Arial"/>
          <w:sz w:val="22"/>
          <w:szCs w:val="22"/>
        </w:rPr>
        <w:tab/>
      </w:r>
      <w:r w:rsidR="007F6704">
        <w:rPr>
          <w:rFonts w:ascii="Arial" w:hAnsi="Arial" w:cs="Arial"/>
          <w:sz w:val="22"/>
          <w:szCs w:val="22"/>
        </w:rPr>
        <w:tab/>
      </w:r>
      <w:r w:rsidR="007F6704">
        <w:rPr>
          <w:rFonts w:ascii="Arial" w:hAnsi="Arial" w:cs="Arial"/>
          <w:sz w:val="22"/>
          <w:szCs w:val="22"/>
        </w:rPr>
        <w:tab/>
      </w:r>
    </w:p>
    <w:p w14:paraId="2A9FAC74" w14:textId="2F6A1B7F" w:rsidR="003442D0" w:rsidRPr="00327FD2" w:rsidRDefault="00946AAE" w:rsidP="00327FD2">
      <w:pPr>
        <w:ind w:firstLine="720"/>
        <w:rPr>
          <w:rFonts w:ascii="Arial" w:hAnsi="Arial" w:cs="Arial"/>
          <w:sz w:val="22"/>
          <w:szCs w:val="22"/>
        </w:rPr>
      </w:pPr>
      <w:r w:rsidRPr="00327FD2">
        <w:rPr>
          <w:rFonts w:ascii="Arial" w:hAnsi="Arial" w:cs="Arial"/>
          <w:noProof/>
          <w:sz w:val="22"/>
          <w:szCs w:val="22"/>
        </w:rPr>
        <mc:AlternateContent>
          <mc:Choice Requires="wps">
            <w:drawing>
              <wp:anchor distT="0" distB="0" distL="114300" distR="114300" simplePos="0" relativeHeight="251661824" behindDoc="0" locked="0" layoutInCell="1" allowOverlap="1" wp14:anchorId="4E0E5B01" wp14:editId="24A029A3">
                <wp:simplePos x="0" y="0"/>
                <wp:positionH relativeFrom="column">
                  <wp:posOffset>209550</wp:posOffset>
                </wp:positionH>
                <wp:positionV relativeFrom="paragraph">
                  <wp:posOffset>32385</wp:posOffset>
                </wp:positionV>
                <wp:extent cx="114935" cy="114300"/>
                <wp:effectExtent l="0" t="0" r="0" b="0"/>
                <wp:wrapNone/>
                <wp:docPr id="85935347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935" cy="1143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E2F391" id="Rectangle 3" o:spid="_x0000_s1026" style="position:absolute;margin-left:16.5pt;margin-top:2.55pt;width:9.05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" fillcolor="window" strokecolor="windowText" strokeweight=".25pt">
                <v:path arrowok="t"/>
              </v:rect>
            </w:pict>
          </mc:Fallback>
        </mc:AlternateContent>
      </w:r>
      <w:r w:rsidR="007F6704">
        <w:rPr>
          <w:rFonts w:ascii="Arial" w:hAnsi="Arial" w:cs="Arial"/>
          <w:sz w:val="22"/>
          <w:szCs w:val="22"/>
        </w:rPr>
        <w:t>Bespoke Service</w:t>
      </w:r>
      <w:r w:rsidR="00F053B4">
        <w:rPr>
          <w:rFonts w:ascii="Arial" w:hAnsi="Arial" w:cs="Arial"/>
          <w:sz w:val="22"/>
          <w:szCs w:val="22"/>
        </w:rPr>
        <w:t>:</w:t>
      </w:r>
      <w:r w:rsidR="007F6704">
        <w:rPr>
          <w:rFonts w:ascii="Arial" w:hAnsi="Arial" w:cs="Arial"/>
          <w:sz w:val="22"/>
          <w:szCs w:val="22"/>
        </w:rPr>
        <w:tab/>
        <w:t>Dedicated O</w:t>
      </w:r>
      <w:r w:rsidR="003442D0" w:rsidRPr="00327FD2">
        <w:rPr>
          <w:rFonts w:ascii="Arial" w:hAnsi="Arial" w:cs="Arial"/>
          <w:sz w:val="22"/>
          <w:szCs w:val="22"/>
        </w:rPr>
        <w:t xml:space="preserve">fficer </w:t>
      </w:r>
      <w:r w:rsidR="007F6704">
        <w:rPr>
          <w:rFonts w:ascii="Arial" w:hAnsi="Arial" w:cs="Arial"/>
          <w:sz w:val="22"/>
          <w:szCs w:val="22"/>
        </w:rPr>
        <w:tab/>
      </w:r>
      <w:r w:rsidR="007F6704">
        <w:rPr>
          <w:rFonts w:ascii="Arial" w:hAnsi="Arial" w:cs="Arial"/>
          <w:sz w:val="22"/>
          <w:szCs w:val="22"/>
        </w:rPr>
        <w:tab/>
      </w:r>
      <w:r w:rsidR="007F6704">
        <w:rPr>
          <w:rFonts w:ascii="Arial" w:hAnsi="Arial" w:cs="Arial"/>
          <w:sz w:val="22"/>
          <w:szCs w:val="22"/>
        </w:rPr>
        <w:tab/>
        <w:t>N</w:t>
      </w:r>
      <w:r w:rsidR="003442D0" w:rsidRPr="00327FD2">
        <w:rPr>
          <w:rFonts w:ascii="Arial" w:hAnsi="Arial" w:cs="Arial"/>
          <w:sz w:val="22"/>
          <w:szCs w:val="22"/>
        </w:rPr>
        <w:t>egotiable rates</w:t>
      </w:r>
    </w:p>
    <w:p w14:paraId="4AA7A120" w14:textId="77777777" w:rsidR="003442D0" w:rsidRDefault="003442D0" w:rsidP="003442D0"/>
    <w:p w14:paraId="1BDD314D" w14:textId="6E5EAB4B" w:rsidR="00FF224A" w:rsidRDefault="00946AAE" w:rsidP="00FF224A">
      <w:pPr>
        <w:ind w:left="720" w:firstLine="15"/>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62848" behindDoc="0" locked="0" layoutInCell="1" allowOverlap="1" wp14:anchorId="17C6211D" wp14:editId="743D4A77">
                <wp:simplePos x="0" y="0"/>
                <wp:positionH relativeFrom="column">
                  <wp:posOffset>219710</wp:posOffset>
                </wp:positionH>
                <wp:positionV relativeFrom="paragraph">
                  <wp:posOffset>39370</wp:posOffset>
                </wp:positionV>
                <wp:extent cx="114935" cy="114300"/>
                <wp:effectExtent l="0" t="0" r="0" b="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935" cy="1143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11D3C51" id="Rectangle 2" o:spid="_x0000_s1026" style="position:absolute;margin-left:17.3pt;margin-top:3.1pt;width:9.05pt;height: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" fillcolor="window" strokecolor="windowText" strokeweight=".25pt">
                <v:path arrowok="t"/>
              </v:rect>
            </w:pict>
          </mc:Fallback>
        </mc:AlternateContent>
      </w:r>
      <w:r w:rsidR="00F053B4">
        <w:rPr>
          <w:rFonts w:ascii="Arial" w:hAnsi="Arial" w:cs="Arial"/>
          <w:sz w:val="22"/>
          <w:szCs w:val="22"/>
        </w:rPr>
        <w:t>Follow Up Pre-App:    If your reque</w:t>
      </w:r>
      <w:r w:rsidR="00F053B4" w:rsidRPr="00F053B4">
        <w:rPr>
          <w:rFonts w:ascii="Arial" w:hAnsi="Arial" w:cs="Arial"/>
          <w:sz w:val="22"/>
          <w:szCs w:val="22"/>
        </w:rPr>
        <w:t xml:space="preserve">st is for a follow up pre-app meeting, </w:t>
      </w:r>
      <w:r w:rsidR="00F053B4">
        <w:rPr>
          <w:rFonts w:ascii="Arial" w:hAnsi="Arial" w:cs="Arial"/>
          <w:sz w:val="22"/>
          <w:szCs w:val="22"/>
        </w:rPr>
        <w:t>(</w:t>
      </w:r>
      <w:r w:rsidR="00F053B4" w:rsidRPr="00F053B4">
        <w:rPr>
          <w:rFonts w:ascii="Arial" w:hAnsi="Arial" w:cs="Arial"/>
          <w:sz w:val="22"/>
          <w:szCs w:val="22"/>
        </w:rPr>
        <w:t xml:space="preserve">charged at 60% of the applicable </w:t>
      </w:r>
    </w:p>
    <w:p w14:paraId="0FB9274D" w14:textId="7BA01991" w:rsidR="001E1B5C" w:rsidRDefault="00F053B4" w:rsidP="006065AF">
      <w:pPr>
        <w:ind w:left="2880"/>
        <w:rPr>
          <w:rFonts w:ascii="Arial" w:hAnsi="Arial" w:cs="Arial"/>
          <w:sz w:val="22"/>
          <w:szCs w:val="22"/>
        </w:rPr>
      </w:pPr>
      <w:r w:rsidRPr="00F053B4">
        <w:rPr>
          <w:rFonts w:ascii="Arial" w:hAnsi="Arial" w:cs="Arial"/>
          <w:sz w:val="22"/>
          <w:szCs w:val="22"/>
        </w:rPr>
        <w:t>full fee</w:t>
      </w:r>
      <w:r w:rsidR="006065AF">
        <w:rPr>
          <w:rFonts w:ascii="Arial" w:hAnsi="Arial" w:cs="Arial"/>
          <w:sz w:val="22"/>
          <w:szCs w:val="22"/>
        </w:rPr>
        <w:t xml:space="preserve"> for up</w:t>
      </w:r>
      <w:r w:rsidR="00D251DD">
        <w:rPr>
          <w:rFonts w:ascii="Arial" w:hAnsi="Arial" w:cs="Arial"/>
          <w:sz w:val="22"/>
          <w:szCs w:val="22"/>
        </w:rPr>
        <w:t xml:space="preserve"> </w:t>
      </w:r>
      <w:r w:rsidR="006065AF">
        <w:rPr>
          <w:rFonts w:ascii="Arial" w:hAnsi="Arial" w:cs="Arial"/>
          <w:sz w:val="22"/>
          <w:szCs w:val="22"/>
        </w:rPr>
        <w:t>to 2 meetings within 12 months of the initial feedback letter</w:t>
      </w:r>
      <w:r>
        <w:rPr>
          <w:rFonts w:ascii="Arial" w:hAnsi="Arial" w:cs="Arial"/>
          <w:sz w:val="22"/>
          <w:szCs w:val="22"/>
        </w:rPr>
        <w:t>)</w:t>
      </w:r>
      <w:r w:rsidRPr="00F053B4">
        <w:rPr>
          <w:rFonts w:ascii="Arial" w:hAnsi="Arial" w:cs="Arial"/>
          <w:sz w:val="22"/>
          <w:szCs w:val="22"/>
        </w:rPr>
        <w:t>, please include the former pre-app number</w:t>
      </w:r>
      <w:r w:rsidR="00FF14B6">
        <w:rPr>
          <w:rFonts w:ascii="Arial" w:hAnsi="Arial" w:cs="Arial"/>
          <w:sz w:val="22"/>
          <w:szCs w:val="22"/>
        </w:rPr>
        <w:t xml:space="preserve"> and case officer name</w:t>
      </w:r>
      <w:r w:rsidRPr="00F053B4">
        <w:rPr>
          <w:rFonts w:ascii="Arial" w:hAnsi="Arial" w:cs="Arial"/>
          <w:sz w:val="22"/>
          <w:szCs w:val="22"/>
        </w:rPr>
        <w:t xml:space="preserve"> </w:t>
      </w:r>
      <w:r w:rsidR="00FF224A">
        <w:rPr>
          <w:rFonts w:ascii="Arial" w:hAnsi="Arial" w:cs="Arial"/>
          <w:sz w:val="22"/>
          <w:szCs w:val="22"/>
        </w:rPr>
        <w:t>below</w:t>
      </w:r>
      <w:r>
        <w:rPr>
          <w:rFonts w:ascii="Arial" w:hAnsi="Arial" w:cs="Arial"/>
          <w:sz w:val="22"/>
          <w:szCs w:val="22"/>
        </w:rPr>
        <w:t>:</w:t>
      </w:r>
      <w:r w:rsidR="000950CB">
        <w:rPr>
          <w:rFonts w:ascii="Arial" w:hAnsi="Arial" w:cs="Arial"/>
          <w:sz w:val="22"/>
          <w:szCs w:val="22"/>
        </w:rPr>
        <w:t xml:space="preserve">  </w:t>
      </w:r>
    </w:p>
    <w:p w14:paraId="4D255DA9" w14:textId="77777777" w:rsidR="00FF224A" w:rsidRDefault="000950CB" w:rsidP="00FF224A">
      <w:pPr>
        <w:ind w:left="2160" w:firstLine="720"/>
        <w:rPr>
          <w:rFonts w:ascii="Arial" w:hAnsi="Arial" w:cs="Arial"/>
          <w:sz w:val="22"/>
          <w:szCs w:val="22"/>
        </w:rPr>
      </w:pPr>
      <w:r>
        <w:rPr>
          <w:rFonts w:ascii="Arial" w:hAnsi="Arial" w:cs="Arial"/>
          <w:sz w:val="22"/>
          <w:szCs w:val="22"/>
        </w:rPr>
        <w:t xml:space="preserve">    </w:t>
      </w:r>
    </w:p>
    <w:p w14:paraId="2D86E813" w14:textId="77777777" w:rsidR="00FF224A" w:rsidRDefault="00FF224A" w:rsidP="00FF224A">
      <w:pPr>
        <w:ind w:left="360"/>
      </w:pPr>
      <w:r>
        <w:t xml:space="preserve">                                          __________________________________________________________________</w:t>
      </w:r>
    </w:p>
    <w:p w14:paraId="2B81E5EA" w14:textId="77777777" w:rsidR="00FF224A" w:rsidRDefault="00FF224A" w:rsidP="00FF224A">
      <w:pPr>
        <w:ind w:left="360"/>
      </w:pPr>
    </w:p>
    <w:p w14:paraId="315E00A6" w14:textId="77777777" w:rsidR="000521B5" w:rsidRDefault="000521B5" w:rsidP="008A6EBF">
      <w:pPr>
        <w:pStyle w:val="ListParagraph"/>
        <w:numPr>
          <w:ilvl w:val="0"/>
          <w:numId w:val="3"/>
        </w:numPr>
        <w:rPr>
          <w:rFonts w:ascii="Arial" w:hAnsi="Arial" w:cs="Arial"/>
          <w:b/>
        </w:rPr>
      </w:pPr>
      <w:r>
        <w:rPr>
          <w:rFonts w:ascii="Arial" w:hAnsi="Arial" w:cs="Arial"/>
          <w:b/>
        </w:rPr>
        <w:t>Methods of P</w:t>
      </w:r>
      <w:r w:rsidRPr="000521B5">
        <w:rPr>
          <w:rFonts w:ascii="Arial" w:hAnsi="Arial" w:cs="Arial"/>
          <w:b/>
        </w:rPr>
        <w:t>ayment</w:t>
      </w:r>
    </w:p>
    <w:p w14:paraId="7E4BB472" w14:textId="77777777" w:rsidR="000521B5" w:rsidRPr="00C432EA" w:rsidRDefault="000521B5" w:rsidP="000521B5">
      <w:pPr>
        <w:pStyle w:val="ListParagraph"/>
        <w:ind w:left="360"/>
        <w:rPr>
          <w:rFonts w:ascii="Arial" w:hAnsi="Arial" w:cs="Arial"/>
        </w:rPr>
      </w:pPr>
    </w:p>
    <w:p w14:paraId="395678F1" w14:textId="77777777" w:rsidR="00D91B3A" w:rsidRDefault="00B745F3" w:rsidP="00A559CB">
      <w:pPr>
        <w:pStyle w:val="ListParagraph"/>
        <w:ind w:left="2880" w:hanging="2520"/>
        <w:rPr>
          <w:rFonts w:ascii="Arial" w:hAnsi="Arial" w:cs="Arial"/>
        </w:rPr>
      </w:pPr>
      <w:r>
        <w:rPr>
          <w:rFonts w:ascii="Arial" w:hAnsi="Arial" w:cs="Arial"/>
        </w:rPr>
        <w:t xml:space="preserve">By Debit/Credit </w:t>
      </w:r>
      <w:r w:rsidR="008F558E">
        <w:rPr>
          <w:rFonts w:ascii="Arial" w:hAnsi="Arial" w:cs="Arial"/>
        </w:rPr>
        <w:t>Card:</w:t>
      </w:r>
    </w:p>
    <w:p w14:paraId="456A9562" w14:textId="77777777" w:rsidR="00D91B3A" w:rsidRDefault="00D91B3A" w:rsidP="00A559CB">
      <w:pPr>
        <w:pStyle w:val="ListParagraph"/>
        <w:ind w:left="2880" w:hanging="2520"/>
        <w:rPr>
          <w:rFonts w:ascii="Arial" w:hAnsi="Arial" w:cs="Arial"/>
        </w:rPr>
      </w:pPr>
      <w:r>
        <w:rPr>
          <w:rFonts w:ascii="Arial" w:hAnsi="Arial" w:cs="Arial"/>
        </w:rPr>
        <w:t>(This is the preferred</w:t>
      </w:r>
    </w:p>
    <w:p w14:paraId="24F1B6A8" w14:textId="77777777" w:rsidR="008F558E" w:rsidRDefault="00D91B3A" w:rsidP="00D91B3A">
      <w:pPr>
        <w:pStyle w:val="ListParagraph"/>
        <w:ind w:left="2880" w:hanging="2520"/>
        <w:rPr>
          <w:rFonts w:ascii="Arial" w:hAnsi="Arial" w:cs="Arial"/>
          <w:b/>
        </w:rPr>
      </w:pPr>
      <w:r>
        <w:rPr>
          <w:rFonts w:ascii="Arial" w:hAnsi="Arial" w:cs="Arial"/>
        </w:rPr>
        <w:t xml:space="preserve">method of payment):        </w:t>
      </w:r>
      <w:r w:rsidRPr="00D91B3A">
        <w:rPr>
          <w:rFonts w:ascii="Arial" w:hAnsi="Arial" w:cs="Arial"/>
          <w:b/>
        </w:rPr>
        <w:t>P</w:t>
      </w:r>
      <w:r w:rsidR="00A559CB" w:rsidRPr="00D91B3A">
        <w:rPr>
          <w:rFonts w:ascii="Arial" w:hAnsi="Arial" w:cs="Arial"/>
          <w:b/>
        </w:rPr>
        <w:t xml:space="preserve">lease ensure you </w:t>
      </w:r>
      <w:r w:rsidRPr="00D91B3A">
        <w:rPr>
          <w:rFonts w:ascii="Arial" w:hAnsi="Arial" w:cs="Arial"/>
          <w:b/>
        </w:rPr>
        <w:t>wait until we have logged your pre-application so that your unique reference number has been created</w:t>
      </w:r>
      <w:r>
        <w:rPr>
          <w:rFonts w:ascii="Arial" w:hAnsi="Arial" w:cs="Arial"/>
          <w:b/>
        </w:rPr>
        <w:t xml:space="preserve"> before you try to make the payment</w:t>
      </w:r>
      <w:r w:rsidRPr="00D91B3A">
        <w:rPr>
          <w:rFonts w:ascii="Arial" w:hAnsi="Arial" w:cs="Arial"/>
          <w:b/>
        </w:rPr>
        <w:t>.</w:t>
      </w:r>
      <w:r>
        <w:rPr>
          <w:rFonts w:ascii="Arial" w:hAnsi="Arial" w:cs="Arial"/>
        </w:rPr>
        <w:t xml:space="preserve">  You will receive an invalid letter from us by email </w:t>
      </w:r>
      <w:r w:rsidR="00A528D0">
        <w:rPr>
          <w:rFonts w:ascii="Arial" w:hAnsi="Arial" w:cs="Arial"/>
        </w:rPr>
        <w:t xml:space="preserve">(or hard copy letter posted if applicable) </w:t>
      </w:r>
      <w:r>
        <w:rPr>
          <w:rFonts w:ascii="Arial" w:hAnsi="Arial" w:cs="Arial"/>
        </w:rPr>
        <w:t>and once you have that, please ring 0208 726 6800</w:t>
      </w:r>
      <w:r w:rsidR="00AF3152">
        <w:rPr>
          <w:rFonts w:ascii="Arial" w:hAnsi="Arial" w:cs="Arial"/>
        </w:rPr>
        <w:t>,</w:t>
      </w:r>
      <w:r>
        <w:rPr>
          <w:rFonts w:ascii="Arial" w:hAnsi="Arial" w:cs="Arial"/>
        </w:rPr>
        <w:t xml:space="preserve"> </w:t>
      </w:r>
      <w:r w:rsidR="00AF3152">
        <w:rPr>
          <w:rFonts w:ascii="Arial" w:hAnsi="Arial" w:cs="Arial"/>
          <w:sz w:val="24"/>
          <w:szCs w:val="24"/>
        </w:rPr>
        <w:t xml:space="preserve">press Option 1 for planning, then Option 5 to speak to the contact centre </w:t>
      </w:r>
      <w:r>
        <w:rPr>
          <w:rFonts w:ascii="Arial" w:hAnsi="Arial" w:cs="Arial"/>
        </w:rPr>
        <w:t xml:space="preserve">who will then be able to take your payment over the phone.  </w:t>
      </w:r>
      <w:r w:rsidRPr="00D91B3A">
        <w:rPr>
          <w:rFonts w:ascii="Arial" w:hAnsi="Arial" w:cs="Arial"/>
          <w:b/>
        </w:rPr>
        <w:t>Please ensure that you have your invalid letter to hand when making the call.</w:t>
      </w:r>
    </w:p>
    <w:p w14:paraId="67F90DA4" w14:textId="77777777" w:rsidR="00D91B3A" w:rsidRPr="00D91B3A" w:rsidRDefault="00D91B3A" w:rsidP="00D91B3A">
      <w:pPr>
        <w:pStyle w:val="ListParagraph"/>
        <w:ind w:left="2880"/>
        <w:rPr>
          <w:rFonts w:ascii="Arial" w:hAnsi="Arial" w:cs="Arial"/>
        </w:rPr>
      </w:pPr>
      <w:r w:rsidRPr="00D91B3A">
        <w:rPr>
          <w:rFonts w:ascii="Arial" w:hAnsi="Arial" w:cs="Arial"/>
        </w:rPr>
        <w:t xml:space="preserve">(Please </w:t>
      </w:r>
      <w:r>
        <w:rPr>
          <w:rFonts w:ascii="Arial" w:hAnsi="Arial" w:cs="Arial"/>
        </w:rPr>
        <w:t>n</w:t>
      </w:r>
      <w:r w:rsidRPr="00D91B3A">
        <w:rPr>
          <w:rFonts w:ascii="Arial" w:hAnsi="Arial" w:cs="Arial"/>
        </w:rPr>
        <w:t>ote that we do not accept American Express Credit Cards)</w:t>
      </w:r>
    </w:p>
    <w:p w14:paraId="588D38C6" w14:textId="77777777" w:rsidR="00D91B3A" w:rsidRDefault="00D91B3A" w:rsidP="00A559CB">
      <w:pPr>
        <w:pStyle w:val="ListParagraph"/>
        <w:ind w:left="2880" w:hanging="2520"/>
        <w:rPr>
          <w:rFonts w:ascii="Arial" w:hAnsi="Arial" w:cs="Arial"/>
        </w:rPr>
      </w:pPr>
    </w:p>
    <w:p w14:paraId="3CC7E8DC" w14:textId="77777777" w:rsidR="00D91B3A" w:rsidRPr="008D3791" w:rsidRDefault="00D91B3A" w:rsidP="00A559CB">
      <w:pPr>
        <w:pStyle w:val="ListParagraph"/>
        <w:ind w:left="2880" w:hanging="2520"/>
        <w:rPr>
          <w:rFonts w:ascii="Arial" w:hAnsi="Arial" w:cs="Arial"/>
        </w:rPr>
      </w:pPr>
      <w:r w:rsidRPr="00C432EA">
        <w:rPr>
          <w:rFonts w:ascii="Arial" w:hAnsi="Arial" w:cs="Arial"/>
        </w:rPr>
        <w:t>By Cheque:</w:t>
      </w:r>
      <w:r w:rsidRPr="00C432EA">
        <w:rPr>
          <w:rFonts w:ascii="Arial" w:hAnsi="Arial" w:cs="Arial"/>
        </w:rPr>
        <w:tab/>
        <w:t>Cheques to be made payable to Croydon Council</w:t>
      </w:r>
    </w:p>
    <w:p w14:paraId="5C3D0D19" w14:textId="77777777" w:rsidR="008A6EBF" w:rsidRPr="008D3791" w:rsidRDefault="008A6EBF" w:rsidP="008D3791">
      <w:pPr>
        <w:pStyle w:val="ListParagraph"/>
        <w:ind w:left="2160"/>
        <w:rPr>
          <w:rFonts w:ascii="Arial" w:hAnsi="Arial" w:cs="Arial"/>
        </w:rPr>
      </w:pPr>
      <w:r w:rsidRPr="008D3791">
        <w:rPr>
          <w:rFonts w:ascii="Arial" w:hAnsi="Arial" w:cs="Arial"/>
        </w:rPr>
        <w:t>.</w:t>
      </w:r>
    </w:p>
    <w:p w14:paraId="2D2C555F" w14:textId="77777777" w:rsidR="008F558E" w:rsidRDefault="008F558E" w:rsidP="008F558E">
      <w:pPr>
        <w:pStyle w:val="ListParagraph"/>
        <w:ind w:left="0"/>
        <w:rPr>
          <w:rFonts w:ascii="Arial" w:hAnsi="Arial" w:cs="Arial"/>
          <w:b/>
        </w:rPr>
      </w:pPr>
    </w:p>
    <w:p w14:paraId="18D3D676" w14:textId="77777777" w:rsidR="008F558E" w:rsidRDefault="008F558E" w:rsidP="008F558E">
      <w:pPr>
        <w:pStyle w:val="ListParagraph"/>
        <w:ind w:left="0"/>
        <w:rPr>
          <w:rFonts w:ascii="Arial" w:hAnsi="Arial" w:cs="Arial"/>
          <w:b/>
        </w:rPr>
      </w:pPr>
    </w:p>
    <w:p w14:paraId="11D72225" w14:textId="77777777" w:rsidR="008F558E" w:rsidRDefault="008F558E" w:rsidP="008F558E">
      <w:pPr>
        <w:pStyle w:val="ListParagraph"/>
        <w:ind w:left="0"/>
        <w:rPr>
          <w:rFonts w:ascii="Arial" w:hAnsi="Arial" w:cs="Arial"/>
          <w:b/>
        </w:rPr>
      </w:pPr>
    </w:p>
    <w:p w14:paraId="05459E8A" w14:textId="77777777" w:rsidR="008A6EBF" w:rsidRPr="001A3511" w:rsidRDefault="008A6EBF" w:rsidP="008F558E">
      <w:pPr>
        <w:pStyle w:val="ListParagraph"/>
        <w:numPr>
          <w:ilvl w:val="0"/>
          <w:numId w:val="3"/>
        </w:numPr>
        <w:rPr>
          <w:rFonts w:ascii="Arial" w:hAnsi="Arial" w:cs="Arial"/>
          <w:b/>
        </w:rPr>
      </w:pPr>
      <w:r w:rsidRPr="008A6EBF">
        <w:rPr>
          <w:rFonts w:ascii="Arial" w:hAnsi="Arial" w:cs="Arial"/>
          <w:b/>
        </w:rPr>
        <w:t xml:space="preserve">Confidentiality </w:t>
      </w:r>
    </w:p>
    <w:p w14:paraId="35E8BF40" w14:textId="3B22AEA3" w:rsidR="00D251DD" w:rsidRDefault="00D251DD" w:rsidP="008D3791">
      <w:pPr>
        <w:ind w:left="360"/>
        <w:rPr>
          <w:rFonts w:ascii="Arial" w:hAnsi="Arial" w:cs="Arial"/>
          <w:sz w:val="22"/>
          <w:szCs w:val="22"/>
        </w:rPr>
      </w:pPr>
      <w:r>
        <w:rPr>
          <w:rFonts w:ascii="Arial" w:hAnsi="Arial" w:cs="Arial"/>
          <w:sz w:val="22"/>
          <w:szCs w:val="22"/>
        </w:rPr>
        <w:t xml:space="preserve">At pre-application stage, documents and advice are considered confidential due to commercial sensitivity. If a related planning application is received, the pre-application documents will be published online. </w:t>
      </w:r>
    </w:p>
    <w:p w14:paraId="010932DC" w14:textId="77777777" w:rsidR="00572453" w:rsidRPr="006B1817" w:rsidRDefault="00572453" w:rsidP="006B1817">
      <w:pPr>
        <w:rPr>
          <w:rFonts w:ascii="Arial" w:hAnsi="Arial" w:cs="Arial"/>
          <w:sz w:val="22"/>
          <w:szCs w:val="22"/>
        </w:rPr>
      </w:pPr>
    </w:p>
    <w:p w14:paraId="58F0C6C9" w14:textId="77777777" w:rsidR="001A3511" w:rsidRDefault="001A3511" w:rsidP="008F558E">
      <w:pPr>
        <w:pStyle w:val="ListParagraph"/>
        <w:numPr>
          <w:ilvl w:val="0"/>
          <w:numId w:val="3"/>
        </w:numPr>
        <w:rPr>
          <w:rFonts w:ascii="Arial" w:hAnsi="Arial" w:cs="Arial"/>
          <w:b/>
        </w:rPr>
      </w:pPr>
      <w:r w:rsidRPr="00327FD2">
        <w:rPr>
          <w:rFonts w:ascii="Arial" w:hAnsi="Arial" w:cs="Arial"/>
          <w:b/>
        </w:rPr>
        <w:t xml:space="preserve">Declaration </w:t>
      </w:r>
    </w:p>
    <w:p w14:paraId="2806F4F3" w14:textId="77777777" w:rsidR="001A3511" w:rsidRDefault="001A3511" w:rsidP="001A3511">
      <w:pPr>
        <w:pStyle w:val="ListParagraph"/>
        <w:ind w:left="360"/>
        <w:rPr>
          <w:rFonts w:ascii="Arial" w:hAnsi="Arial" w:cs="Arial"/>
          <w:b/>
        </w:rPr>
      </w:pPr>
    </w:p>
    <w:p w14:paraId="2DEFCABF" w14:textId="77777777" w:rsidR="001A3511" w:rsidRDefault="001A3511" w:rsidP="001A3511">
      <w:pPr>
        <w:pStyle w:val="ListParagraph"/>
        <w:ind w:left="360"/>
        <w:rPr>
          <w:rFonts w:ascii="Arial" w:hAnsi="Arial" w:cs="Arial"/>
        </w:rPr>
      </w:pPr>
      <w:r w:rsidRPr="00327FD2">
        <w:rPr>
          <w:rFonts w:ascii="Arial" w:hAnsi="Arial" w:cs="Arial"/>
        </w:rPr>
        <w:t>I hereby request the service indicated above and agree to pay the fees for the service.</w:t>
      </w:r>
    </w:p>
    <w:p w14:paraId="6341CB44" w14:textId="77777777" w:rsidR="001A3511" w:rsidRPr="00327FD2" w:rsidRDefault="001A3511" w:rsidP="001A3511">
      <w:pPr>
        <w:pStyle w:val="ListParagraph"/>
        <w:ind w:left="360"/>
        <w:rPr>
          <w:rFonts w:ascii="Arial" w:hAnsi="Arial" w:cs="Arial"/>
          <w:b/>
        </w:rPr>
      </w:pPr>
    </w:p>
    <w:p w14:paraId="6E1FCD49" w14:textId="77777777" w:rsidR="001A3511" w:rsidRPr="00327FD2" w:rsidRDefault="001A3511" w:rsidP="001A3511">
      <w:pPr>
        <w:pStyle w:val="ListParagraph"/>
        <w:ind w:left="360"/>
        <w:rPr>
          <w:rFonts w:ascii="Arial" w:hAnsi="Arial" w:cs="Arial"/>
        </w:rPr>
      </w:pPr>
      <w:r w:rsidRPr="00327FD2">
        <w:rPr>
          <w:rFonts w:ascii="Arial" w:hAnsi="Arial" w:cs="Arial"/>
        </w:rPr>
        <w:t>SIGNED:</w:t>
      </w:r>
      <w:r w:rsidRPr="00327FD2">
        <w:rPr>
          <w:rFonts w:ascii="Arial" w:hAnsi="Arial" w:cs="Arial"/>
        </w:rPr>
        <w:tab/>
      </w:r>
      <w:r w:rsidRPr="00327FD2">
        <w:rPr>
          <w:rFonts w:ascii="Arial" w:hAnsi="Arial" w:cs="Arial"/>
        </w:rPr>
        <w:tab/>
        <w:t>______________________</w:t>
      </w:r>
    </w:p>
    <w:p w14:paraId="551364B3" w14:textId="77777777" w:rsidR="001A3511" w:rsidRPr="00327FD2" w:rsidRDefault="001A3511" w:rsidP="001A3511">
      <w:pPr>
        <w:pStyle w:val="ListParagraph"/>
        <w:ind w:left="360"/>
        <w:rPr>
          <w:rFonts w:ascii="Arial" w:hAnsi="Arial" w:cs="Arial"/>
          <w:b/>
        </w:rPr>
      </w:pPr>
      <w:r w:rsidRPr="00327FD2">
        <w:rPr>
          <w:rFonts w:ascii="Arial" w:hAnsi="Arial" w:cs="Arial"/>
        </w:rPr>
        <w:t>DATE:</w:t>
      </w:r>
      <w:r w:rsidRPr="00327FD2">
        <w:rPr>
          <w:rFonts w:ascii="Arial" w:hAnsi="Arial" w:cs="Arial"/>
        </w:rPr>
        <w:tab/>
      </w:r>
      <w:r w:rsidRPr="00327FD2">
        <w:rPr>
          <w:rFonts w:ascii="Arial" w:hAnsi="Arial" w:cs="Arial"/>
        </w:rPr>
        <w:tab/>
        <w:t>______________________</w:t>
      </w:r>
    </w:p>
    <w:p w14:paraId="640B188B" w14:textId="77777777" w:rsidR="001A3511" w:rsidRDefault="001A3511" w:rsidP="001A3511">
      <w:pPr>
        <w:spacing w:before="120" w:after="120"/>
        <w:contextualSpacing/>
        <w:rPr>
          <w:rFonts w:cs="Arial"/>
        </w:rPr>
      </w:pPr>
    </w:p>
    <w:p w14:paraId="18B96D75" w14:textId="77777777" w:rsidR="001A3511" w:rsidRPr="006B1817" w:rsidRDefault="001A3511" w:rsidP="001A3511">
      <w:pPr>
        <w:ind w:firstLine="360"/>
        <w:rPr>
          <w:rFonts w:ascii="Arial" w:hAnsi="Arial" w:cs="Arial"/>
          <w:sz w:val="22"/>
          <w:szCs w:val="22"/>
        </w:rPr>
      </w:pPr>
      <w:r w:rsidRPr="006B1817">
        <w:rPr>
          <w:rFonts w:ascii="Arial" w:hAnsi="Arial" w:cs="Arial"/>
          <w:sz w:val="22"/>
          <w:szCs w:val="22"/>
        </w:rPr>
        <w:t xml:space="preserve">Please send completed form and additional documents to: </w:t>
      </w:r>
    </w:p>
    <w:p w14:paraId="1CA8D6A1" w14:textId="77777777" w:rsidR="001A3511" w:rsidRPr="006B1817" w:rsidRDefault="001A3511" w:rsidP="001A3511">
      <w:pPr>
        <w:rPr>
          <w:rFonts w:ascii="Arial" w:hAnsi="Arial" w:cs="Arial"/>
          <w:sz w:val="22"/>
          <w:szCs w:val="22"/>
        </w:rPr>
      </w:pPr>
    </w:p>
    <w:p w14:paraId="143EB003" w14:textId="77777777" w:rsidR="001A3511" w:rsidRPr="006B1817" w:rsidRDefault="001A3511" w:rsidP="001A3511">
      <w:pPr>
        <w:ind w:left="360"/>
        <w:rPr>
          <w:rFonts w:ascii="Arial" w:hAnsi="Arial" w:cs="Arial"/>
          <w:sz w:val="22"/>
          <w:szCs w:val="22"/>
        </w:rPr>
      </w:pPr>
      <w:r w:rsidRPr="006B1817">
        <w:rPr>
          <w:rFonts w:ascii="Arial" w:hAnsi="Arial" w:cs="Arial"/>
          <w:sz w:val="22"/>
          <w:szCs w:val="22"/>
        </w:rPr>
        <w:t>Development Management</w:t>
      </w:r>
    </w:p>
    <w:p w14:paraId="43F32E8B" w14:textId="77777777" w:rsidR="001A3511" w:rsidRPr="006B1817" w:rsidRDefault="001A3511" w:rsidP="001A3511">
      <w:pPr>
        <w:ind w:left="360"/>
        <w:rPr>
          <w:rFonts w:ascii="Arial" w:hAnsi="Arial" w:cs="Arial"/>
          <w:sz w:val="22"/>
          <w:szCs w:val="22"/>
        </w:rPr>
      </w:pPr>
      <w:r w:rsidRPr="006B1817">
        <w:rPr>
          <w:rFonts w:ascii="Arial" w:hAnsi="Arial" w:cs="Arial"/>
          <w:sz w:val="22"/>
          <w:szCs w:val="22"/>
        </w:rPr>
        <w:t>6th Floor, Zone B</w:t>
      </w:r>
    </w:p>
    <w:p w14:paraId="634D60F6" w14:textId="77777777" w:rsidR="001A3511" w:rsidRPr="006B1817" w:rsidRDefault="001A3511" w:rsidP="001A3511">
      <w:pPr>
        <w:ind w:left="360"/>
        <w:rPr>
          <w:rFonts w:ascii="Arial" w:hAnsi="Arial" w:cs="Arial"/>
          <w:sz w:val="22"/>
          <w:szCs w:val="22"/>
        </w:rPr>
      </w:pPr>
      <w:r w:rsidRPr="006B1817">
        <w:rPr>
          <w:rFonts w:ascii="Arial" w:hAnsi="Arial" w:cs="Arial"/>
          <w:sz w:val="22"/>
          <w:szCs w:val="22"/>
        </w:rPr>
        <w:t>Bernard Weatherill House</w:t>
      </w:r>
    </w:p>
    <w:p w14:paraId="2A8DAEBC" w14:textId="77777777" w:rsidR="001A3511" w:rsidRPr="006B1817" w:rsidRDefault="001A3511" w:rsidP="001A3511">
      <w:pPr>
        <w:ind w:left="360"/>
        <w:rPr>
          <w:rFonts w:ascii="Arial" w:hAnsi="Arial" w:cs="Arial"/>
          <w:sz w:val="22"/>
          <w:szCs w:val="22"/>
        </w:rPr>
      </w:pPr>
      <w:r w:rsidRPr="006B1817">
        <w:rPr>
          <w:rFonts w:ascii="Arial" w:hAnsi="Arial" w:cs="Arial"/>
          <w:sz w:val="22"/>
          <w:szCs w:val="22"/>
        </w:rPr>
        <w:t>8 Mint Walk</w:t>
      </w:r>
    </w:p>
    <w:p w14:paraId="18753552" w14:textId="77777777" w:rsidR="001A3511" w:rsidRPr="006B1817" w:rsidRDefault="001A3511" w:rsidP="001A3511">
      <w:pPr>
        <w:ind w:left="360"/>
        <w:rPr>
          <w:rFonts w:ascii="Arial" w:hAnsi="Arial" w:cs="Arial"/>
          <w:sz w:val="22"/>
          <w:szCs w:val="22"/>
        </w:rPr>
      </w:pPr>
      <w:r w:rsidRPr="006B1817">
        <w:rPr>
          <w:rFonts w:ascii="Arial" w:hAnsi="Arial" w:cs="Arial"/>
          <w:sz w:val="22"/>
          <w:szCs w:val="22"/>
        </w:rPr>
        <w:t>Croydon</w:t>
      </w:r>
    </w:p>
    <w:p w14:paraId="638B4827" w14:textId="77777777" w:rsidR="001A3511" w:rsidRPr="006B1817" w:rsidRDefault="001A3511" w:rsidP="001A3511">
      <w:pPr>
        <w:ind w:left="360"/>
        <w:rPr>
          <w:rFonts w:ascii="Arial" w:hAnsi="Arial" w:cs="Arial"/>
          <w:sz w:val="22"/>
          <w:szCs w:val="22"/>
        </w:rPr>
      </w:pPr>
      <w:r w:rsidRPr="006B1817">
        <w:rPr>
          <w:rFonts w:ascii="Arial" w:hAnsi="Arial" w:cs="Arial"/>
          <w:sz w:val="22"/>
          <w:szCs w:val="22"/>
        </w:rPr>
        <w:t>CR0 1EA</w:t>
      </w:r>
    </w:p>
    <w:p w14:paraId="715BF74D" w14:textId="77777777" w:rsidR="001A3511" w:rsidRPr="006B1817" w:rsidRDefault="001A3511" w:rsidP="001A3511">
      <w:pPr>
        <w:ind w:left="360"/>
        <w:rPr>
          <w:rFonts w:ascii="Arial" w:hAnsi="Arial" w:cs="Arial"/>
          <w:sz w:val="22"/>
          <w:szCs w:val="22"/>
        </w:rPr>
      </w:pPr>
    </w:p>
    <w:p w14:paraId="702B3DD4" w14:textId="77777777" w:rsidR="001A3511" w:rsidRDefault="001A3511" w:rsidP="001A3511">
      <w:pPr>
        <w:ind w:left="360"/>
        <w:rPr>
          <w:rFonts w:ascii="Arial" w:hAnsi="Arial" w:cs="Arial"/>
          <w:sz w:val="22"/>
          <w:szCs w:val="22"/>
        </w:rPr>
      </w:pPr>
      <w:r w:rsidRPr="006B1817">
        <w:rPr>
          <w:rFonts w:ascii="Arial" w:hAnsi="Arial" w:cs="Arial"/>
          <w:sz w:val="22"/>
          <w:szCs w:val="22"/>
        </w:rPr>
        <w:t xml:space="preserve">OR email to: </w:t>
      </w:r>
      <w:hyperlink r:id="rId12" w:history="1">
        <w:r w:rsidRPr="008D3791">
          <w:rPr>
            <w:rStyle w:val="Hyperlink"/>
            <w:rFonts w:ascii="Arial" w:hAnsi="Arial" w:cs="Arial"/>
            <w:sz w:val="22"/>
            <w:szCs w:val="22"/>
          </w:rPr>
          <w:t>development.management@croydon.gov.uk</w:t>
        </w:r>
      </w:hyperlink>
      <w:r>
        <w:rPr>
          <w:rFonts w:ascii="Arial" w:hAnsi="Arial" w:cs="Arial"/>
          <w:sz w:val="22"/>
          <w:szCs w:val="22"/>
        </w:rPr>
        <w:t xml:space="preserve">   </w:t>
      </w:r>
      <w:r w:rsidRPr="006B1817">
        <w:rPr>
          <w:rFonts w:ascii="Arial" w:hAnsi="Arial" w:cs="Arial"/>
          <w:sz w:val="22"/>
          <w:szCs w:val="22"/>
        </w:rPr>
        <w:t xml:space="preserve"> </w:t>
      </w:r>
    </w:p>
    <w:p w14:paraId="45EFEDC5" w14:textId="77777777" w:rsidR="00952371" w:rsidRPr="009A232D" w:rsidRDefault="00952371" w:rsidP="00952371">
      <w:pPr>
        <w:tabs>
          <w:tab w:val="left" w:pos="3493"/>
        </w:tabs>
      </w:pPr>
    </w:p>
    <w:sectPr w:rsidR="00952371" w:rsidRPr="009A232D" w:rsidSect="007F10C3">
      <w:pgSz w:w="11894" w:h="16834"/>
      <w:pgMar w:top="0" w:right="464" w:bottom="4" w:left="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16C23"/>
    <w:multiLevelType w:val="hybridMultilevel"/>
    <w:tmpl w:val="768C581A"/>
    <w:lvl w:ilvl="0" w:tplc="08090003">
      <w:start w:val="1"/>
      <w:numFmt w:val="bullet"/>
      <w:lvlText w:val="o"/>
      <w:lvlJc w:val="left"/>
      <w:pPr>
        <w:ind w:left="1700" w:hanging="360"/>
      </w:pPr>
      <w:rPr>
        <w:rFonts w:ascii="Courier New" w:hAnsi="Courier New" w:cs="Courier New" w:hint="default"/>
      </w:rPr>
    </w:lvl>
    <w:lvl w:ilvl="1" w:tplc="08090003" w:tentative="1">
      <w:start w:val="1"/>
      <w:numFmt w:val="bullet"/>
      <w:lvlText w:val="o"/>
      <w:lvlJc w:val="left"/>
      <w:pPr>
        <w:ind w:left="2420" w:hanging="360"/>
      </w:pPr>
      <w:rPr>
        <w:rFonts w:ascii="Courier New" w:hAnsi="Courier New" w:cs="Courier New" w:hint="default"/>
      </w:rPr>
    </w:lvl>
    <w:lvl w:ilvl="2" w:tplc="08090005" w:tentative="1">
      <w:start w:val="1"/>
      <w:numFmt w:val="bullet"/>
      <w:lvlText w:val=""/>
      <w:lvlJc w:val="left"/>
      <w:pPr>
        <w:ind w:left="3140" w:hanging="360"/>
      </w:pPr>
      <w:rPr>
        <w:rFonts w:ascii="Wingdings" w:hAnsi="Wingdings" w:hint="default"/>
      </w:rPr>
    </w:lvl>
    <w:lvl w:ilvl="3" w:tplc="08090001" w:tentative="1">
      <w:start w:val="1"/>
      <w:numFmt w:val="bullet"/>
      <w:lvlText w:val=""/>
      <w:lvlJc w:val="left"/>
      <w:pPr>
        <w:ind w:left="3860" w:hanging="360"/>
      </w:pPr>
      <w:rPr>
        <w:rFonts w:ascii="Symbol" w:hAnsi="Symbol" w:hint="default"/>
      </w:rPr>
    </w:lvl>
    <w:lvl w:ilvl="4" w:tplc="08090003" w:tentative="1">
      <w:start w:val="1"/>
      <w:numFmt w:val="bullet"/>
      <w:lvlText w:val="o"/>
      <w:lvlJc w:val="left"/>
      <w:pPr>
        <w:ind w:left="4580" w:hanging="360"/>
      </w:pPr>
      <w:rPr>
        <w:rFonts w:ascii="Courier New" w:hAnsi="Courier New" w:cs="Courier New" w:hint="default"/>
      </w:rPr>
    </w:lvl>
    <w:lvl w:ilvl="5" w:tplc="08090005" w:tentative="1">
      <w:start w:val="1"/>
      <w:numFmt w:val="bullet"/>
      <w:lvlText w:val=""/>
      <w:lvlJc w:val="left"/>
      <w:pPr>
        <w:ind w:left="5300" w:hanging="360"/>
      </w:pPr>
      <w:rPr>
        <w:rFonts w:ascii="Wingdings" w:hAnsi="Wingdings" w:hint="default"/>
      </w:rPr>
    </w:lvl>
    <w:lvl w:ilvl="6" w:tplc="08090001" w:tentative="1">
      <w:start w:val="1"/>
      <w:numFmt w:val="bullet"/>
      <w:lvlText w:val=""/>
      <w:lvlJc w:val="left"/>
      <w:pPr>
        <w:ind w:left="6020" w:hanging="360"/>
      </w:pPr>
      <w:rPr>
        <w:rFonts w:ascii="Symbol" w:hAnsi="Symbol" w:hint="default"/>
      </w:rPr>
    </w:lvl>
    <w:lvl w:ilvl="7" w:tplc="08090003" w:tentative="1">
      <w:start w:val="1"/>
      <w:numFmt w:val="bullet"/>
      <w:lvlText w:val="o"/>
      <w:lvlJc w:val="left"/>
      <w:pPr>
        <w:ind w:left="6740" w:hanging="360"/>
      </w:pPr>
      <w:rPr>
        <w:rFonts w:ascii="Courier New" w:hAnsi="Courier New" w:cs="Courier New" w:hint="default"/>
      </w:rPr>
    </w:lvl>
    <w:lvl w:ilvl="8" w:tplc="08090005" w:tentative="1">
      <w:start w:val="1"/>
      <w:numFmt w:val="bullet"/>
      <w:lvlText w:val=""/>
      <w:lvlJc w:val="left"/>
      <w:pPr>
        <w:ind w:left="7460" w:hanging="360"/>
      </w:pPr>
      <w:rPr>
        <w:rFonts w:ascii="Wingdings" w:hAnsi="Wingdings" w:hint="default"/>
      </w:rPr>
    </w:lvl>
  </w:abstractNum>
  <w:abstractNum w:abstractNumId="1" w15:restartNumberingAfterBreak="0">
    <w:nsid w:val="4BBB7E10"/>
    <w:multiLevelType w:val="hybridMultilevel"/>
    <w:tmpl w:val="07DE1EC8"/>
    <w:lvl w:ilvl="0" w:tplc="08090003">
      <w:start w:val="1"/>
      <w:numFmt w:val="bullet"/>
      <w:lvlText w:val="o"/>
      <w:lvlJc w:val="left"/>
      <w:pPr>
        <w:ind w:left="1700" w:hanging="360"/>
      </w:pPr>
      <w:rPr>
        <w:rFonts w:ascii="Courier New" w:hAnsi="Courier New" w:cs="Courier New" w:hint="default"/>
      </w:rPr>
    </w:lvl>
    <w:lvl w:ilvl="1" w:tplc="08090003" w:tentative="1">
      <w:start w:val="1"/>
      <w:numFmt w:val="bullet"/>
      <w:lvlText w:val="o"/>
      <w:lvlJc w:val="left"/>
      <w:pPr>
        <w:ind w:left="2420" w:hanging="360"/>
      </w:pPr>
      <w:rPr>
        <w:rFonts w:ascii="Courier New" w:hAnsi="Courier New" w:cs="Courier New" w:hint="default"/>
      </w:rPr>
    </w:lvl>
    <w:lvl w:ilvl="2" w:tplc="08090005" w:tentative="1">
      <w:start w:val="1"/>
      <w:numFmt w:val="bullet"/>
      <w:lvlText w:val=""/>
      <w:lvlJc w:val="left"/>
      <w:pPr>
        <w:ind w:left="3140" w:hanging="360"/>
      </w:pPr>
      <w:rPr>
        <w:rFonts w:ascii="Wingdings" w:hAnsi="Wingdings" w:hint="default"/>
      </w:rPr>
    </w:lvl>
    <w:lvl w:ilvl="3" w:tplc="08090001" w:tentative="1">
      <w:start w:val="1"/>
      <w:numFmt w:val="bullet"/>
      <w:lvlText w:val=""/>
      <w:lvlJc w:val="left"/>
      <w:pPr>
        <w:ind w:left="3860" w:hanging="360"/>
      </w:pPr>
      <w:rPr>
        <w:rFonts w:ascii="Symbol" w:hAnsi="Symbol" w:hint="default"/>
      </w:rPr>
    </w:lvl>
    <w:lvl w:ilvl="4" w:tplc="08090003" w:tentative="1">
      <w:start w:val="1"/>
      <w:numFmt w:val="bullet"/>
      <w:lvlText w:val="o"/>
      <w:lvlJc w:val="left"/>
      <w:pPr>
        <w:ind w:left="4580" w:hanging="360"/>
      </w:pPr>
      <w:rPr>
        <w:rFonts w:ascii="Courier New" w:hAnsi="Courier New" w:cs="Courier New" w:hint="default"/>
      </w:rPr>
    </w:lvl>
    <w:lvl w:ilvl="5" w:tplc="08090005" w:tentative="1">
      <w:start w:val="1"/>
      <w:numFmt w:val="bullet"/>
      <w:lvlText w:val=""/>
      <w:lvlJc w:val="left"/>
      <w:pPr>
        <w:ind w:left="5300" w:hanging="360"/>
      </w:pPr>
      <w:rPr>
        <w:rFonts w:ascii="Wingdings" w:hAnsi="Wingdings" w:hint="default"/>
      </w:rPr>
    </w:lvl>
    <w:lvl w:ilvl="6" w:tplc="08090001" w:tentative="1">
      <w:start w:val="1"/>
      <w:numFmt w:val="bullet"/>
      <w:lvlText w:val=""/>
      <w:lvlJc w:val="left"/>
      <w:pPr>
        <w:ind w:left="6020" w:hanging="360"/>
      </w:pPr>
      <w:rPr>
        <w:rFonts w:ascii="Symbol" w:hAnsi="Symbol" w:hint="default"/>
      </w:rPr>
    </w:lvl>
    <w:lvl w:ilvl="7" w:tplc="08090003" w:tentative="1">
      <w:start w:val="1"/>
      <w:numFmt w:val="bullet"/>
      <w:lvlText w:val="o"/>
      <w:lvlJc w:val="left"/>
      <w:pPr>
        <w:ind w:left="6740" w:hanging="360"/>
      </w:pPr>
      <w:rPr>
        <w:rFonts w:ascii="Courier New" w:hAnsi="Courier New" w:cs="Courier New" w:hint="default"/>
      </w:rPr>
    </w:lvl>
    <w:lvl w:ilvl="8" w:tplc="08090005" w:tentative="1">
      <w:start w:val="1"/>
      <w:numFmt w:val="bullet"/>
      <w:lvlText w:val=""/>
      <w:lvlJc w:val="left"/>
      <w:pPr>
        <w:ind w:left="7460" w:hanging="360"/>
      </w:pPr>
      <w:rPr>
        <w:rFonts w:ascii="Wingdings" w:hAnsi="Wingdings" w:hint="default"/>
      </w:rPr>
    </w:lvl>
  </w:abstractNum>
  <w:abstractNum w:abstractNumId="2" w15:restartNumberingAfterBreak="0">
    <w:nsid w:val="5A8A248E"/>
    <w:multiLevelType w:val="hybridMultilevel"/>
    <w:tmpl w:val="16EA50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9924641">
    <w:abstractNumId w:val="0"/>
  </w:num>
  <w:num w:numId="2" w16cid:durableId="793593689">
    <w:abstractNumId w:val="1"/>
  </w:num>
  <w:num w:numId="3" w16cid:durableId="15972494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702"/>
    <w:rsid w:val="00000A3E"/>
    <w:rsid w:val="000521B5"/>
    <w:rsid w:val="0006639A"/>
    <w:rsid w:val="0007113E"/>
    <w:rsid w:val="000950CB"/>
    <w:rsid w:val="000A3078"/>
    <w:rsid w:val="000E1304"/>
    <w:rsid w:val="0011217B"/>
    <w:rsid w:val="0014008C"/>
    <w:rsid w:val="0014324F"/>
    <w:rsid w:val="001A3511"/>
    <w:rsid w:val="001E1B5C"/>
    <w:rsid w:val="001F0FF0"/>
    <w:rsid w:val="001F5DE7"/>
    <w:rsid w:val="00261506"/>
    <w:rsid w:val="00327FD2"/>
    <w:rsid w:val="003442D0"/>
    <w:rsid w:val="00404D88"/>
    <w:rsid w:val="004335D7"/>
    <w:rsid w:val="004518FB"/>
    <w:rsid w:val="004C66D0"/>
    <w:rsid w:val="00572453"/>
    <w:rsid w:val="006065AF"/>
    <w:rsid w:val="00610C4D"/>
    <w:rsid w:val="006156E1"/>
    <w:rsid w:val="00640ABC"/>
    <w:rsid w:val="0068566C"/>
    <w:rsid w:val="006B1817"/>
    <w:rsid w:val="006B5E20"/>
    <w:rsid w:val="006C0CC8"/>
    <w:rsid w:val="00746E08"/>
    <w:rsid w:val="007637D7"/>
    <w:rsid w:val="00766D61"/>
    <w:rsid w:val="007C4AFF"/>
    <w:rsid w:val="007D7BCA"/>
    <w:rsid w:val="007F10C3"/>
    <w:rsid w:val="007F6704"/>
    <w:rsid w:val="008743C9"/>
    <w:rsid w:val="0089562F"/>
    <w:rsid w:val="008A6EBF"/>
    <w:rsid w:val="008A7281"/>
    <w:rsid w:val="008D3791"/>
    <w:rsid w:val="008F31CC"/>
    <w:rsid w:val="008F558E"/>
    <w:rsid w:val="008F6E59"/>
    <w:rsid w:val="00946AAE"/>
    <w:rsid w:val="00952371"/>
    <w:rsid w:val="00952702"/>
    <w:rsid w:val="00956A9F"/>
    <w:rsid w:val="00980BFB"/>
    <w:rsid w:val="009A0958"/>
    <w:rsid w:val="009A232D"/>
    <w:rsid w:val="009E792A"/>
    <w:rsid w:val="00A528D0"/>
    <w:rsid w:val="00A559CB"/>
    <w:rsid w:val="00AA7114"/>
    <w:rsid w:val="00AC7DCF"/>
    <w:rsid w:val="00AF3152"/>
    <w:rsid w:val="00B745F3"/>
    <w:rsid w:val="00C0533C"/>
    <w:rsid w:val="00C07EDB"/>
    <w:rsid w:val="00C11114"/>
    <w:rsid w:val="00C432EA"/>
    <w:rsid w:val="00C51B7E"/>
    <w:rsid w:val="00D2152A"/>
    <w:rsid w:val="00D251DD"/>
    <w:rsid w:val="00D3353B"/>
    <w:rsid w:val="00D91B3A"/>
    <w:rsid w:val="00F053B4"/>
    <w:rsid w:val="00F24F9A"/>
    <w:rsid w:val="00FF14B6"/>
    <w:rsid w:val="00FF224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192895A"/>
  <w14:defaultImageDpi w14:val="300"/>
  <w15:chartTrackingRefBased/>
  <w15:docId w15:val="{A62B1D84-7301-418C-BED4-5AB7CA2C8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E50"/>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37D7"/>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3442D0"/>
    <w:pPr>
      <w:spacing w:after="200" w:line="276" w:lineRule="auto"/>
      <w:ind w:left="720"/>
      <w:contextualSpacing/>
    </w:pPr>
    <w:rPr>
      <w:rFonts w:ascii="Calibri" w:eastAsia="Calibri" w:hAnsi="Calibri"/>
      <w:sz w:val="22"/>
      <w:szCs w:val="22"/>
      <w:lang w:val="en-GB"/>
    </w:rPr>
  </w:style>
  <w:style w:type="character" w:styleId="Hyperlink">
    <w:name w:val="Hyperlink"/>
    <w:uiPriority w:val="99"/>
    <w:unhideWhenUsed/>
    <w:rsid w:val="003442D0"/>
    <w:rPr>
      <w:color w:val="0000FF"/>
      <w:u w:val="single"/>
    </w:rPr>
  </w:style>
  <w:style w:type="paragraph" w:styleId="Revision">
    <w:name w:val="Revision"/>
    <w:hidden/>
    <w:uiPriority w:val="71"/>
    <w:rsid w:val="000950CB"/>
    <w:rPr>
      <w:sz w:val="24"/>
      <w:lang w:val="en-US" w:eastAsia="en-US"/>
    </w:rPr>
  </w:style>
  <w:style w:type="paragraph" w:styleId="BalloonText">
    <w:name w:val="Balloon Text"/>
    <w:basedOn w:val="Normal"/>
    <w:link w:val="BalloonTextChar"/>
    <w:uiPriority w:val="99"/>
    <w:semiHidden/>
    <w:unhideWhenUsed/>
    <w:rsid w:val="000950CB"/>
    <w:rPr>
      <w:rFonts w:ascii="Segoe UI" w:hAnsi="Segoe UI" w:cs="Segoe UI"/>
      <w:sz w:val="18"/>
      <w:szCs w:val="18"/>
    </w:rPr>
  </w:style>
  <w:style w:type="character" w:customStyle="1" w:styleId="BalloonTextChar">
    <w:name w:val="Balloon Text Char"/>
    <w:link w:val="BalloonText"/>
    <w:uiPriority w:val="99"/>
    <w:semiHidden/>
    <w:rsid w:val="000950CB"/>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53905">
      <w:bodyDiv w:val="1"/>
      <w:marLeft w:val="0"/>
      <w:marRight w:val="0"/>
      <w:marTop w:val="0"/>
      <w:marBottom w:val="0"/>
      <w:divBdr>
        <w:top w:val="none" w:sz="0" w:space="0" w:color="auto"/>
        <w:left w:val="none" w:sz="0" w:space="0" w:color="auto"/>
        <w:bottom w:val="none" w:sz="0" w:space="0" w:color="auto"/>
        <w:right w:val="none" w:sz="0" w:space="0" w:color="auto"/>
      </w:divBdr>
    </w:div>
    <w:div w:id="277490165">
      <w:bodyDiv w:val="1"/>
      <w:marLeft w:val="0"/>
      <w:marRight w:val="0"/>
      <w:marTop w:val="0"/>
      <w:marBottom w:val="0"/>
      <w:divBdr>
        <w:top w:val="none" w:sz="0" w:space="0" w:color="auto"/>
        <w:left w:val="none" w:sz="0" w:space="0" w:color="auto"/>
        <w:bottom w:val="none" w:sz="0" w:space="0" w:color="auto"/>
        <w:right w:val="none" w:sz="0" w:space="0" w:color="auto"/>
      </w:divBdr>
    </w:div>
    <w:div w:id="375590817">
      <w:bodyDiv w:val="1"/>
      <w:marLeft w:val="0"/>
      <w:marRight w:val="0"/>
      <w:marTop w:val="0"/>
      <w:marBottom w:val="0"/>
      <w:divBdr>
        <w:top w:val="none" w:sz="0" w:space="0" w:color="auto"/>
        <w:left w:val="none" w:sz="0" w:space="0" w:color="auto"/>
        <w:bottom w:val="none" w:sz="0" w:space="0" w:color="auto"/>
        <w:right w:val="none" w:sz="0" w:space="0" w:color="auto"/>
      </w:divBdr>
    </w:div>
    <w:div w:id="493303062">
      <w:bodyDiv w:val="1"/>
      <w:marLeft w:val="0"/>
      <w:marRight w:val="0"/>
      <w:marTop w:val="0"/>
      <w:marBottom w:val="0"/>
      <w:divBdr>
        <w:top w:val="none" w:sz="0" w:space="0" w:color="auto"/>
        <w:left w:val="none" w:sz="0" w:space="0" w:color="auto"/>
        <w:bottom w:val="none" w:sz="0" w:space="0" w:color="auto"/>
        <w:right w:val="none" w:sz="0" w:space="0" w:color="auto"/>
      </w:divBdr>
    </w:div>
    <w:div w:id="556816069">
      <w:bodyDiv w:val="1"/>
      <w:marLeft w:val="0"/>
      <w:marRight w:val="0"/>
      <w:marTop w:val="0"/>
      <w:marBottom w:val="0"/>
      <w:divBdr>
        <w:top w:val="none" w:sz="0" w:space="0" w:color="auto"/>
        <w:left w:val="none" w:sz="0" w:space="0" w:color="auto"/>
        <w:bottom w:val="none" w:sz="0" w:space="0" w:color="auto"/>
        <w:right w:val="none" w:sz="0" w:space="0" w:color="auto"/>
      </w:divBdr>
    </w:div>
    <w:div w:id="1179931295">
      <w:bodyDiv w:val="1"/>
      <w:marLeft w:val="0"/>
      <w:marRight w:val="0"/>
      <w:marTop w:val="0"/>
      <w:marBottom w:val="0"/>
      <w:divBdr>
        <w:top w:val="none" w:sz="0" w:space="0" w:color="auto"/>
        <w:left w:val="none" w:sz="0" w:space="0" w:color="auto"/>
        <w:bottom w:val="none" w:sz="0" w:space="0" w:color="auto"/>
        <w:right w:val="none" w:sz="0" w:space="0" w:color="auto"/>
      </w:divBdr>
    </w:div>
    <w:div w:id="1925186172">
      <w:bodyDiv w:val="1"/>
      <w:marLeft w:val="0"/>
      <w:marRight w:val="0"/>
      <w:marTop w:val="0"/>
      <w:marBottom w:val="0"/>
      <w:divBdr>
        <w:top w:val="none" w:sz="0" w:space="0" w:color="auto"/>
        <w:left w:val="none" w:sz="0" w:space="0" w:color="auto"/>
        <w:bottom w:val="none" w:sz="0" w:space="0" w:color="auto"/>
        <w:right w:val="none" w:sz="0" w:space="0" w:color="auto"/>
      </w:divBdr>
    </w:div>
    <w:div w:id="208602742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mailto:development.management@croydon.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2b78acb-a125-42ee-931d-35b42eaca4cf">
      <Value>1</Value>
    </TaxCatchAll>
    <DocumentAuthor xmlns="f2b78acb-a125-42ee-931d-35b42eaca4cf">
      <UserInfo>
        <DisplayName/>
        <AccountId>28</AccountId>
        <AccountType/>
      </UserInfo>
    </DocumentAuthor>
    <Document_x0020_Description xmlns="f2b78acb-a125-42ee-931d-35b42eaca4cf" xsi:nil="true"/>
    <febcb389c47c4530afe6acfa103de16c xmlns="f2b78acb-a125-42ee-931d-35b42eaca4cf">
      <Terms xmlns="http://schemas.microsoft.com/office/infopath/2007/PartnerControls">
        <TermInfo xmlns="http://schemas.microsoft.com/office/infopath/2007/PartnerControls">
          <TermName xmlns="http://schemas.microsoft.com/office/infopath/2007/PartnerControls">Development management</TermName>
          <TermId xmlns="http://schemas.microsoft.com/office/infopath/2007/PartnerControls">a8d753ff-71b2-4cfc-8250-866b645c14ec</TermId>
        </TermInfo>
      </Terms>
    </febcb389c47c4530afe6acfa103de16c>
    <TaxKeywordTaxHTField xmlns="f2b78acb-a125-42ee-931d-35b42eaca4cf">
      <Terms xmlns="http://schemas.microsoft.com/office/infopath/2007/PartnerControls"/>
    </TaxKeywordTaxHTField>
    <ProtectiveClassification xmlns="f2b78acb-a125-42ee-931d-35b42eaca4cf">NOT CLASSIFIED</ProtectiveClassification>
    <DocumentDescription xmlns="f2b78acb-a125-42ee-931d-35b42eaca4cf">Wordversion for updates</DocumentDescription>
    <l1c2f45cb913413195fefa0ed1a24d84 xmlns="f2b78acb-a125-42ee-931d-35b42eaca4cf">
      <Terms xmlns="http://schemas.microsoft.com/office/infopath/2007/PartnerControls"/>
    </l1c2f45cb913413195fefa0ed1a24d84>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503FD6E0C4B54BB4EB8F23A75CC372" ma:contentTypeVersion="14" ma:contentTypeDescription="Create a new document." ma:contentTypeScope="" ma:versionID="976d090f00f5a4f9518b57d3249a72b3">
  <xsd:schema xmlns:xsd="http://www.w3.org/2001/XMLSchema" xmlns:xs="http://www.w3.org/2001/XMLSchema" xmlns:p="http://schemas.microsoft.com/office/2006/metadata/properties" xmlns:ns2="f2b78acb-a125-42ee-931d-35b42eaca4cf" xmlns:ns3="8d6cd5d1-ade4-4d06-9bd1-89829abc106d" targetNamespace="http://schemas.microsoft.com/office/2006/metadata/properties" ma:root="true" ma:fieldsID="82cb74fd0b27eb069bd50df4d4151816" ns2:_="" ns3:_="">
    <xsd:import namespace="f2b78acb-a125-42ee-931d-35b42eaca4cf"/>
    <xsd:import namespace="8d6cd5d1-ade4-4d06-9bd1-89829abc106d"/>
    <xsd:element name="properties">
      <xsd:complexType>
        <xsd:sequence>
          <xsd:element name="documentManagement">
            <xsd:complexType>
              <xsd:all>
                <xsd:element ref="ns2:DocumentDescription" minOccurs="0"/>
                <xsd:element ref="ns2:DocumentAuthor" minOccurs="0"/>
                <xsd:element ref="ns2:ProtectiveClassification"/>
                <xsd:element ref="ns2:TaxCatchAll" minOccurs="0"/>
                <xsd:element ref="ns2:TaxCatchAllLabel" minOccurs="0"/>
                <xsd:element ref="ns2:febcb389c47c4530afe6acfa103de16c" minOccurs="0"/>
                <xsd:element ref="ns2:l1c2f45cb913413195fefa0ed1a24d84" minOccurs="0"/>
                <xsd:element ref="ns2:TaxKeywordTaxHTField" minOccurs="0"/>
                <xsd:element ref="ns2:Document_x0020_Descript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Description" ma:index="2" nillable="true" ma:displayName="Document Description" ma:internalName="DocumentDescription" ma:readOnly="false">
      <xsd:simpleType>
        <xsd:restriction base="dms:Note">
          <xsd:maxLength value="255"/>
        </xsd:restriction>
      </xsd:simpleType>
    </xsd:element>
    <xsd:element name="DocumentAuthor" ma:index="3" nillable="true" ma:displayName="Primary Contact" ma:list="UserInfo" ma:SearchPeopleOnly="false" ma:SharePointGroup="0" ma:internalName="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Classification" ma:index="4"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restriction>
      </xsd:simpleType>
    </xsd:element>
    <xsd:element name="TaxCatchAll" ma:index="10" nillable="true" ma:displayName="Taxonomy Catch All Column" ma:hidden="true" ma:list="{96f243b9-acba-4a20-83f1-fb7cb435c6bf}" ma:internalName="TaxCatchAll" ma:showField="CatchAllData" ma:web="eb7634f3-7726-4e91-8c03-88be321c4c7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6f243b9-acba-4a20-83f1-fb7cb435c6bf}" ma:internalName="TaxCatchAllLabel" ma:readOnly="true" ma:showField="CatchAllDataLabel" ma:web="eb7634f3-7726-4e91-8c03-88be321c4c74">
      <xsd:complexType>
        <xsd:complexContent>
          <xsd:extension base="dms:MultiChoiceLookup">
            <xsd:sequence>
              <xsd:element name="Value" type="dms:Lookup" maxOccurs="unbounded" minOccurs="0" nillable="true"/>
            </xsd:sequence>
          </xsd:extension>
        </xsd:complexContent>
      </xsd:complexType>
    </xsd:element>
    <xsd:element name="febcb389c47c4530afe6acfa103de16c" ma:index="12" ma:taxonomy="true" ma:internalName="febcb389c47c4530afe6acfa103de16c" ma:taxonomyFieldName="OrganisationalUnit" ma:displayName="Organisational Unit" ma:readOnly="false" ma:default="" ma:fieldId="{febcb389-c47c-4530-afe6-acfa103de16c}" ma:sspId="c265c3e7-f7ae-4ea0-b3f5-7c0024770d98" ma:termSetId="a6fd85dd-b79d-451e-9d7f-ef2ed94600ac" ma:anchorId="00000000-0000-0000-0000-000000000000" ma:open="false" ma:isKeyword="false">
      <xsd:complexType>
        <xsd:sequence>
          <xsd:element ref="pc:Terms" minOccurs="0" maxOccurs="1"/>
        </xsd:sequence>
      </xsd:complexType>
    </xsd:element>
    <xsd:element name="l1c2f45cb913413195fefa0ed1a24d84" ma:index="14" nillable="true" ma:taxonomy="true" ma:internalName="l1c2f45cb913413195fefa0ed1a24d84" ma:taxonomyFieldName="Activity" ma:displayName="Activity"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element name="Document_x0020_Description" ma:index="19" nillable="true" ma:displayName="Document Description" ma:internalName="Document_x0020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6cd5d1-ade4-4d06-9bd1-89829abc106d"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09b920bb-4f15-4fae-9738-82eeb8e0e1a0" ContentTypeId="0x0101" PreviousValue="false"/>
</file>

<file path=customXml/itemProps1.xml><?xml version="1.0" encoding="utf-8"?>
<ds:datastoreItem xmlns:ds="http://schemas.openxmlformats.org/officeDocument/2006/customXml" ds:itemID="{94E4991B-FA24-45E9-97E1-669CA11FE087}">
  <ds:schemaRefs>
    <ds:schemaRef ds:uri="http://schemas.microsoft.com/office/2006/metadata/longProperties"/>
  </ds:schemaRefs>
</ds:datastoreItem>
</file>

<file path=customXml/itemProps2.xml><?xml version="1.0" encoding="utf-8"?>
<ds:datastoreItem xmlns:ds="http://schemas.openxmlformats.org/officeDocument/2006/customXml" ds:itemID="{7B2F8B07-5805-418B-B62A-47A2D40FAF85}">
  <ds:schemaRefs>
    <ds:schemaRef ds:uri="http://schemas.microsoft.com/sharepoint/v3/contenttype/forms"/>
  </ds:schemaRefs>
</ds:datastoreItem>
</file>

<file path=customXml/itemProps3.xml><?xml version="1.0" encoding="utf-8"?>
<ds:datastoreItem xmlns:ds="http://schemas.openxmlformats.org/officeDocument/2006/customXml" ds:itemID="{CFDDDC7E-E678-4956-9EDC-16A2AFAF2AF6}">
  <ds:schemaRefs>
    <ds:schemaRef ds:uri="http://schemas.microsoft.com/office/2006/metadata/properties"/>
    <ds:schemaRef ds:uri="http://schemas.microsoft.com/office/infopath/2007/PartnerControls"/>
    <ds:schemaRef ds:uri="f2b78acb-a125-42ee-931d-35b42eaca4cf"/>
  </ds:schemaRefs>
</ds:datastoreItem>
</file>

<file path=customXml/itemProps4.xml><?xml version="1.0" encoding="utf-8"?>
<ds:datastoreItem xmlns:ds="http://schemas.openxmlformats.org/officeDocument/2006/customXml" ds:itemID="{607514F3-9D41-4590-905D-CBBB48B5B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78acb-a125-42ee-931d-35b42eaca4cf"/>
    <ds:schemaRef ds:uri="8d6cd5d1-ade4-4d06-9bd1-89829abc1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38DA4-764A-45DB-9E48-F12C4E2A02AE}">
  <ds:schemaRefs>
    <ds:schemaRef ds:uri="http://schemas.openxmlformats.org/officeDocument/2006/bibliography"/>
  </ds:schemaRefs>
</ds:datastoreItem>
</file>

<file path=customXml/itemProps6.xml><?xml version="1.0" encoding="utf-8"?>
<ds:datastoreItem xmlns:ds="http://schemas.openxmlformats.org/officeDocument/2006/customXml" ds:itemID="{472B6754-EA7F-483D-A602-5C72A09C23A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Pre-application advice application form (word version for future updates)</vt:lpstr>
    </vt:vector>
  </TitlesOfParts>
  <Company>croydon council</Company>
  <LinksUpToDate>false</LinksUpToDate>
  <CharactersWithSpaces>3607</CharactersWithSpaces>
  <SharedDoc>false</SharedDoc>
  <HLinks>
    <vt:vector size="6" baseType="variant">
      <vt:variant>
        <vt:i4>3801118</vt:i4>
      </vt:variant>
      <vt:variant>
        <vt:i4>0</vt:i4>
      </vt:variant>
      <vt:variant>
        <vt:i4>0</vt:i4>
      </vt:variant>
      <vt:variant>
        <vt:i4>5</vt:i4>
      </vt:variant>
      <vt:variant>
        <vt:lpwstr>mailto:development.management@croydon.gov.uk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Pre-application advice application form (word version for future updates)</dc:title>
  <dc:subject/>
  <dc:creator>Simon</dc:creator>
  <cp:keywords/>
  <cp:lastModifiedBy>Watson2, Samantha</cp:lastModifiedBy>
  <cp:revision>2</cp:revision>
  <cp:lastPrinted>2015-02-11T16:01:00Z</cp:lastPrinted>
  <dcterms:created xsi:type="dcterms:W3CDTF">2025-04-16T15:57:00Z</dcterms:created>
  <dcterms:modified xsi:type="dcterms:W3CDTF">2025-04-16T15:57:00Z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sationalUnit">
    <vt:lpwstr>1;#Development management|a8d753ff-71b2-4cfc-8250-866b645c14ec</vt:lpwstr>
  </property>
  <property fmtid="{D5CDD505-2E9C-101B-9397-08002B2CF9AE}" pid="3" name="TaxKeyword">
    <vt:lpwstr/>
  </property>
  <property fmtid="{D5CDD505-2E9C-101B-9397-08002B2CF9AE}" pid="4" name="display_urn:schemas-microsoft-com:office:office#DocumentAuthor">
    <vt:lpwstr>Gentry, Ross</vt:lpwstr>
  </property>
  <property fmtid="{D5CDD505-2E9C-101B-9397-08002B2CF9AE}" pid="5" name="GUID">
    <vt:lpwstr>9d56bd2f-4a05-4b7b-89e6-9d3f67cb66e9</vt:lpwstr>
  </property>
  <property fmtid="{D5CDD505-2E9C-101B-9397-08002B2CF9AE}" pid="6" name="display_urn\:schemas-microsoft-com\:office\:office#DocumentAuthor">
    <vt:lpwstr>Gentry, Ross</vt:lpwstr>
  </property>
  <property fmtid="{D5CDD505-2E9C-101B-9397-08002B2CF9AE}" pid="7" name="display_urn:schemas-microsoft-com:office:office#Editor">
    <vt:lpwstr>Mitchell, Sharon</vt:lpwstr>
  </property>
  <property fmtid="{D5CDD505-2E9C-101B-9397-08002B2CF9AE}" pid="8" name="display_urn:schemas-microsoft-com:office:office#Author">
    <vt:lpwstr>Gentry, Ross</vt:lpwstr>
  </property>
  <property fmtid="{D5CDD505-2E9C-101B-9397-08002B2CF9AE}" pid="9" name="Activity">
    <vt:lpwstr/>
  </property>
</Properties>
</file>